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EE" w:rsidRDefault="00121EEE" w:rsidP="008C2E79">
      <w:pPr>
        <w:spacing w:after="0" w:line="240" w:lineRule="auto"/>
        <w:rPr>
          <w:rFonts w:ascii="Arial" w:hAnsi="Arial" w:cs="Arial"/>
        </w:rPr>
      </w:pPr>
    </w:p>
    <w:p w:rsidR="004228A0" w:rsidRDefault="007857FC" w:rsidP="008C2E79">
      <w:pPr>
        <w:tabs>
          <w:tab w:val="left" w:pos="177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Minutes of Meeting held </w:t>
      </w:r>
      <w:r w:rsidR="006F661E">
        <w:rPr>
          <w:rFonts w:cstheme="minorHAnsi"/>
        </w:rPr>
        <w:t xml:space="preserve">on </w:t>
      </w:r>
      <w:r w:rsidR="008768BA">
        <w:rPr>
          <w:rFonts w:cstheme="minorHAnsi"/>
        </w:rPr>
        <w:t>21</w:t>
      </w:r>
      <w:r w:rsidR="008768BA" w:rsidRPr="008768BA">
        <w:rPr>
          <w:rFonts w:cstheme="minorHAnsi"/>
          <w:vertAlign w:val="superscript"/>
        </w:rPr>
        <w:t>st</w:t>
      </w:r>
      <w:r w:rsidR="008768BA">
        <w:rPr>
          <w:rFonts w:cstheme="minorHAnsi"/>
        </w:rPr>
        <w:t xml:space="preserve"> August </w:t>
      </w:r>
      <w:r w:rsidR="004228A0">
        <w:rPr>
          <w:rFonts w:cstheme="minorHAnsi"/>
        </w:rPr>
        <w:t xml:space="preserve">2014 </w:t>
      </w:r>
    </w:p>
    <w:p w:rsidR="00633A77" w:rsidRDefault="00121EEE" w:rsidP="00633A77">
      <w:pPr>
        <w:spacing w:after="0" w:line="240" w:lineRule="auto"/>
        <w:rPr>
          <w:rFonts w:cstheme="minorHAnsi"/>
        </w:rPr>
      </w:pPr>
      <w:r w:rsidRPr="00812477">
        <w:rPr>
          <w:rFonts w:cstheme="minorHAnsi"/>
        </w:rPr>
        <w:t>A</w:t>
      </w:r>
      <w:r w:rsidR="006B7F00">
        <w:rPr>
          <w:rFonts w:cstheme="minorHAnsi"/>
        </w:rPr>
        <w:t>ttending:</w:t>
      </w:r>
      <w:r w:rsidRPr="00812477">
        <w:rPr>
          <w:rFonts w:cstheme="minorHAnsi"/>
        </w:rPr>
        <w:t xml:space="preserve"> </w:t>
      </w:r>
      <w:r w:rsidR="008A0D29" w:rsidRPr="00812477">
        <w:rPr>
          <w:rFonts w:cstheme="minorHAnsi"/>
        </w:rPr>
        <w:t>Ke</w:t>
      </w:r>
      <w:r w:rsidR="00A206EA">
        <w:rPr>
          <w:rFonts w:cstheme="minorHAnsi"/>
        </w:rPr>
        <w:t>lly Keates, (Zonge Engineering)</w:t>
      </w:r>
      <w:r w:rsidR="00A43E0D">
        <w:rPr>
          <w:rFonts w:cstheme="minorHAnsi"/>
        </w:rPr>
        <w:t>,</w:t>
      </w:r>
      <w:r w:rsidR="00E91DE4">
        <w:rPr>
          <w:rFonts w:cstheme="minorHAnsi"/>
        </w:rPr>
        <w:t xml:space="preserve"> </w:t>
      </w:r>
      <w:r w:rsidR="00E91DE4" w:rsidRPr="00812477">
        <w:rPr>
          <w:rFonts w:cstheme="minorHAnsi"/>
        </w:rPr>
        <w:t>Katherine McKenna (GPX</w:t>
      </w:r>
      <w:r w:rsidR="002B5C7A">
        <w:rPr>
          <w:rFonts w:cstheme="minorHAnsi"/>
        </w:rPr>
        <w:t>)</w:t>
      </w:r>
      <w:r w:rsidR="00FB0028">
        <w:rPr>
          <w:rFonts w:cstheme="minorHAnsi"/>
        </w:rPr>
        <w:t>, Andrew Duncan</w:t>
      </w:r>
      <w:r w:rsidR="00515395">
        <w:rPr>
          <w:rFonts w:cstheme="minorHAnsi"/>
        </w:rPr>
        <w:t xml:space="preserve"> (EMIT)</w:t>
      </w:r>
      <w:r w:rsidR="00633A77">
        <w:rPr>
          <w:rFonts w:cstheme="minorHAnsi"/>
        </w:rPr>
        <w:t xml:space="preserve">, </w:t>
      </w:r>
      <w:r w:rsidR="00633A77" w:rsidRPr="00812477">
        <w:rPr>
          <w:rFonts w:cstheme="minorHAnsi"/>
        </w:rPr>
        <w:t>Theo Aravanis (Rio Tinto</w:t>
      </w:r>
      <w:r w:rsidR="00633A77">
        <w:rPr>
          <w:rFonts w:cstheme="minorHAnsi"/>
        </w:rPr>
        <w:t>)</w:t>
      </w:r>
      <w:r w:rsidR="00633A77" w:rsidRPr="00812477">
        <w:rPr>
          <w:rFonts w:cstheme="minorHAnsi"/>
        </w:rPr>
        <w:t xml:space="preserve"> </w:t>
      </w:r>
    </w:p>
    <w:p w:rsidR="00474638" w:rsidRDefault="00474638" w:rsidP="008C2E79">
      <w:pPr>
        <w:spacing w:after="0" w:line="240" w:lineRule="auto"/>
        <w:rPr>
          <w:rFonts w:cstheme="minorHAnsi"/>
        </w:rPr>
      </w:pPr>
    </w:p>
    <w:p w:rsidR="008C2E79" w:rsidRDefault="00474638" w:rsidP="008C2E79">
      <w:pPr>
        <w:spacing w:after="0" w:line="240" w:lineRule="auto"/>
        <w:rPr>
          <w:rFonts w:cstheme="minorHAnsi"/>
        </w:rPr>
      </w:pPr>
      <w:r w:rsidRPr="00812477">
        <w:rPr>
          <w:rFonts w:cstheme="minorHAnsi"/>
        </w:rPr>
        <w:t>Absent:</w:t>
      </w:r>
      <w:r w:rsidR="008A0D29">
        <w:rPr>
          <w:rFonts w:cstheme="minorHAnsi"/>
        </w:rPr>
        <w:t xml:space="preserve"> </w:t>
      </w:r>
      <w:r w:rsidR="00F17964">
        <w:rPr>
          <w:rFonts w:cstheme="minorHAnsi"/>
        </w:rPr>
        <w:t xml:space="preserve"> </w:t>
      </w:r>
      <w:r w:rsidR="00633A77">
        <w:rPr>
          <w:rFonts w:cstheme="minorHAnsi"/>
        </w:rPr>
        <w:t xml:space="preserve">Mike Webb </w:t>
      </w:r>
      <w:proofErr w:type="gramStart"/>
      <w:r w:rsidR="00633A77">
        <w:rPr>
          <w:rFonts w:cstheme="minorHAnsi"/>
        </w:rPr>
        <w:t>( Anglo</w:t>
      </w:r>
      <w:proofErr w:type="gramEnd"/>
      <w:r w:rsidR="00633A77">
        <w:rPr>
          <w:rFonts w:cstheme="minorHAnsi"/>
        </w:rPr>
        <w:t>)</w:t>
      </w:r>
      <w:r w:rsidR="00A43E0D">
        <w:rPr>
          <w:rFonts w:cstheme="minorHAnsi"/>
        </w:rPr>
        <w:t xml:space="preserve">, </w:t>
      </w:r>
      <w:r w:rsidR="00A43E0D" w:rsidRPr="00812477">
        <w:rPr>
          <w:rFonts w:cstheme="minorHAnsi"/>
        </w:rPr>
        <w:t>Phil Palmer (</w:t>
      </w:r>
      <w:r w:rsidR="00A43E0D">
        <w:rPr>
          <w:rFonts w:cstheme="minorHAnsi"/>
        </w:rPr>
        <w:t>CIRA/Search Exploration</w:t>
      </w:r>
      <w:r w:rsidR="00A43E0D">
        <w:rPr>
          <w:rFonts w:cstheme="minorHAnsi"/>
        </w:rPr>
        <w:t>)</w:t>
      </w:r>
    </w:p>
    <w:p w:rsidR="004E5FAF" w:rsidRPr="00812477" w:rsidRDefault="004E5FAF" w:rsidP="008C2E79">
      <w:pPr>
        <w:spacing w:after="0" w:line="240" w:lineRule="auto"/>
        <w:rPr>
          <w:rFonts w:cstheme="minorHAnsi"/>
          <w:b/>
          <w:u w:val="single"/>
        </w:rPr>
      </w:pPr>
    </w:p>
    <w:p w:rsidR="00121EEE" w:rsidRPr="00812477" w:rsidRDefault="00121EEE" w:rsidP="008C2E7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12477">
        <w:rPr>
          <w:rFonts w:cstheme="minorHAnsi"/>
        </w:rPr>
        <w:t xml:space="preserve">Minutes from previous meeting </w:t>
      </w:r>
      <w:r w:rsidR="008768BA">
        <w:rPr>
          <w:rFonts w:cstheme="minorHAnsi"/>
        </w:rPr>
        <w:t>29</w:t>
      </w:r>
      <w:r w:rsidR="008768BA" w:rsidRPr="005A73AA">
        <w:rPr>
          <w:rFonts w:cstheme="minorHAnsi"/>
          <w:vertAlign w:val="superscript"/>
        </w:rPr>
        <w:t>th</w:t>
      </w:r>
      <w:r w:rsidR="008768BA">
        <w:rPr>
          <w:rFonts w:cstheme="minorHAnsi"/>
        </w:rPr>
        <w:t xml:space="preserve"> July </w:t>
      </w:r>
      <w:r w:rsidR="00830005" w:rsidRPr="009E2CE5">
        <w:rPr>
          <w:rFonts w:cstheme="minorHAnsi"/>
        </w:rPr>
        <w:t>2014</w:t>
      </w:r>
      <w:r w:rsidR="00830005">
        <w:rPr>
          <w:rFonts w:cstheme="minorHAnsi"/>
          <w:b/>
        </w:rPr>
        <w:t xml:space="preserve"> </w:t>
      </w:r>
      <w:r w:rsidRPr="00812477">
        <w:rPr>
          <w:rFonts w:cstheme="minorHAnsi"/>
        </w:rPr>
        <w:t>confirmed as an accurate record of proceedings</w:t>
      </w:r>
    </w:p>
    <w:p w:rsidR="00121EEE" w:rsidRDefault="007A6E5C" w:rsidP="008C2E7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Moved:   </w:t>
      </w:r>
      <w:r w:rsidR="00A43E0D">
        <w:rPr>
          <w:rFonts w:cstheme="minorHAnsi"/>
        </w:rPr>
        <w:t>Katherine</w:t>
      </w:r>
      <w:r w:rsidR="006E12DD" w:rsidRPr="00812477">
        <w:rPr>
          <w:rFonts w:cstheme="minorHAnsi"/>
        </w:rPr>
        <w:tab/>
        <w:t xml:space="preserve">Seconded: </w:t>
      </w:r>
      <w:r w:rsidR="00515395">
        <w:rPr>
          <w:rFonts w:cstheme="minorHAnsi"/>
        </w:rPr>
        <w:t xml:space="preserve">Andrew </w:t>
      </w:r>
    </w:p>
    <w:p w:rsidR="005A73AA" w:rsidRDefault="005A73AA" w:rsidP="008C2E79">
      <w:pPr>
        <w:spacing w:after="0" w:line="240" w:lineRule="auto"/>
        <w:rPr>
          <w:rFonts w:cstheme="minorHAnsi"/>
        </w:rPr>
      </w:pPr>
    </w:p>
    <w:p w:rsidR="00654943" w:rsidRDefault="00654943" w:rsidP="008C2E79">
      <w:pPr>
        <w:spacing w:after="0" w:line="240" w:lineRule="auto"/>
        <w:rPr>
          <w:rFonts w:cstheme="minorHAnsi"/>
        </w:rPr>
      </w:pPr>
      <w:r>
        <w:rPr>
          <w:rFonts w:cstheme="minorHAnsi"/>
        </w:rPr>
        <w:t>Bullet Colours for action items</w:t>
      </w:r>
    </w:p>
    <w:p w:rsidR="00654943" w:rsidRPr="000C0F38" w:rsidRDefault="00654943" w:rsidP="005F2D8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color w:val="FF0000"/>
        </w:rPr>
      </w:pPr>
      <w:r w:rsidRPr="000C0F38">
        <w:rPr>
          <w:rFonts w:cstheme="minorHAnsi"/>
          <w:b/>
          <w:color w:val="FF0000"/>
        </w:rPr>
        <w:t xml:space="preserve">Katherine </w:t>
      </w:r>
    </w:p>
    <w:p w:rsidR="00654943" w:rsidRPr="000C0F38" w:rsidRDefault="00654943" w:rsidP="005F2D8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color w:val="FF66FF"/>
        </w:rPr>
      </w:pPr>
      <w:r w:rsidRPr="000C0F38">
        <w:rPr>
          <w:rFonts w:cstheme="minorHAnsi"/>
          <w:b/>
          <w:color w:val="FF66FF"/>
        </w:rPr>
        <w:t>Kelly</w:t>
      </w:r>
    </w:p>
    <w:p w:rsidR="00654943" w:rsidRPr="000C0F38" w:rsidRDefault="00654943" w:rsidP="005F2D8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color w:val="548DD4" w:themeColor="text2" w:themeTint="99"/>
        </w:rPr>
      </w:pPr>
      <w:r w:rsidRPr="000C0F38">
        <w:rPr>
          <w:rFonts w:cstheme="minorHAnsi"/>
          <w:b/>
          <w:color w:val="548DD4" w:themeColor="text2" w:themeTint="99"/>
        </w:rPr>
        <w:t>Theo</w:t>
      </w:r>
    </w:p>
    <w:p w:rsidR="00654943" w:rsidRPr="000C0F38" w:rsidRDefault="00654943" w:rsidP="005F2D8A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color w:val="00B050"/>
        </w:rPr>
      </w:pPr>
      <w:r w:rsidRPr="000C0F38">
        <w:rPr>
          <w:rFonts w:cstheme="minorHAnsi"/>
          <w:b/>
          <w:color w:val="00B050"/>
        </w:rPr>
        <w:t>Phil</w:t>
      </w:r>
    </w:p>
    <w:p w:rsidR="00B83E69" w:rsidRDefault="00B83E69" w:rsidP="005F2D8A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color w:val="A6A6A6" w:themeColor="background1" w:themeShade="A6"/>
        </w:rPr>
      </w:pPr>
      <w:r w:rsidRPr="000C0F38">
        <w:rPr>
          <w:rFonts w:cstheme="minorHAnsi"/>
          <w:b/>
          <w:color w:val="A6A6A6" w:themeColor="background1" w:themeShade="A6"/>
        </w:rPr>
        <w:t xml:space="preserve">Brett/Technical Committee </w:t>
      </w:r>
    </w:p>
    <w:p w:rsidR="00E91DE4" w:rsidRDefault="00A206EA" w:rsidP="005F2D8A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color w:val="7030A0"/>
        </w:rPr>
      </w:pPr>
      <w:r w:rsidRPr="00A206EA">
        <w:rPr>
          <w:rFonts w:cstheme="minorHAnsi"/>
          <w:b/>
          <w:color w:val="7030A0"/>
        </w:rPr>
        <w:t xml:space="preserve">Andrew </w:t>
      </w:r>
    </w:p>
    <w:p w:rsidR="008C2E79" w:rsidRDefault="008C2E79" w:rsidP="008C2E79">
      <w:pPr>
        <w:pStyle w:val="ListParagraph"/>
        <w:spacing w:after="0" w:line="240" w:lineRule="auto"/>
        <w:rPr>
          <w:rFonts w:cstheme="minorHAnsi"/>
          <w:b/>
          <w:color w:val="7030A0"/>
        </w:rPr>
      </w:pPr>
    </w:p>
    <w:p w:rsidR="005E14E2" w:rsidRPr="008C2E79" w:rsidRDefault="005E14E2" w:rsidP="008C2E79">
      <w:pPr>
        <w:spacing w:after="0" w:line="240" w:lineRule="auto"/>
        <w:rPr>
          <w:rFonts w:cstheme="minorHAnsi"/>
          <w:b/>
          <w:color w:val="7030A0"/>
          <w:sz w:val="28"/>
          <w:szCs w:val="28"/>
        </w:rPr>
      </w:pPr>
      <w:r w:rsidRPr="008C2E79">
        <w:rPr>
          <w:rFonts w:cstheme="minorHAnsi"/>
          <w:b/>
          <w:color w:val="7030A0"/>
          <w:sz w:val="28"/>
          <w:szCs w:val="28"/>
        </w:rPr>
        <w:t>Financial Budget</w:t>
      </w:r>
    </w:p>
    <w:p w:rsidR="00643A75" w:rsidRDefault="00643A75" w:rsidP="00633A77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Current </w:t>
      </w:r>
      <w:r w:rsidR="0028204E">
        <w:rPr>
          <w:rFonts w:cstheme="minorHAnsi"/>
        </w:rPr>
        <w:t>$</w:t>
      </w:r>
      <w:r w:rsidR="00BB3D25">
        <w:rPr>
          <w:rFonts w:cstheme="minorHAnsi"/>
        </w:rPr>
        <w:t xml:space="preserve">? </w:t>
      </w:r>
    </w:p>
    <w:p w:rsidR="008C2E79" w:rsidRDefault="008C2E79" w:rsidP="008C2E79">
      <w:pPr>
        <w:spacing w:after="0" w:line="240" w:lineRule="auto"/>
        <w:rPr>
          <w:rFonts w:cstheme="minorHAnsi"/>
          <w:b/>
          <w:color w:val="7030A0"/>
          <w:sz w:val="28"/>
          <w:szCs w:val="28"/>
        </w:rPr>
      </w:pPr>
    </w:p>
    <w:p w:rsidR="008C2E79" w:rsidRDefault="005E14E2" w:rsidP="008C2E79">
      <w:pPr>
        <w:spacing w:after="0" w:line="240" w:lineRule="auto"/>
        <w:rPr>
          <w:rFonts w:cstheme="minorHAnsi"/>
          <w:b/>
          <w:color w:val="7030A0"/>
          <w:sz w:val="28"/>
          <w:szCs w:val="28"/>
        </w:rPr>
      </w:pPr>
      <w:r w:rsidRPr="008C2E79">
        <w:rPr>
          <w:rFonts w:cstheme="minorHAnsi"/>
          <w:b/>
          <w:color w:val="7030A0"/>
          <w:sz w:val="28"/>
          <w:szCs w:val="28"/>
        </w:rPr>
        <w:t>Constitution</w:t>
      </w:r>
      <w:r w:rsidR="008C2E79">
        <w:rPr>
          <w:rFonts w:cstheme="minorHAnsi"/>
          <w:b/>
          <w:color w:val="7030A0"/>
          <w:sz w:val="28"/>
          <w:szCs w:val="28"/>
        </w:rPr>
        <w:t xml:space="preserve"> </w:t>
      </w:r>
      <w:r w:rsidR="00355B14">
        <w:rPr>
          <w:rFonts w:cstheme="minorHAnsi"/>
          <w:b/>
          <w:color w:val="7030A0"/>
          <w:sz w:val="28"/>
          <w:szCs w:val="28"/>
        </w:rPr>
        <w:t>/</w:t>
      </w:r>
      <w:r w:rsidR="008C2E79">
        <w:rPr>
          <w:rFonts w:cstheme="minorHAnsi"/>
          <w:b/>
          <w:color w:val="7030A0"/>
          <w:sz w:val="28"/>
          <w:szCs w:val="28"/>
        </w:rPr>
        <w:t xml:space="preserve"> </w:t>
      </w:r>
      <w:r w:rsidR="008C2E79" w:rsidRPr="008C2E79">
        <w:rPr>
          <w:rFonts w:cstheme="minorHAnsi"/>
          <w:b/>
          <w:color w:val="7030A0"/>
          <w:sz w:val="28"/>
          <w:szCs w:val="28"/>
        </w:rPr>
        <w:t xml:space="preserve">3 year strategy </w:t>
      </w:r>
    </w:p>
    <w:p w:rsidR="008C2E79" w:rsidRPr="008C2E79" w:rsidRDefault="008C2E79" w:rsidP="008C2E79">
      <w:pPr>
        <w:spacing w:after="0" w:line="240" w:lineRule="auto"/>
        <w:rPr>
          <w:rFonts w:cstheme="minorHAnsi"/>
          <w:b/>
          <w:color w:val="7030A0"/>
          <w:sz w:val="28"/>
          <w:szCs w:val="28"/>
        </w:rPr>
      </w:pPr>
    </w:p>
    <w:p w:rsidR="005E14E2" w:rsidRDefault="005E14E2" w:rsidP="008C2E79">
      <w:pPr>
        <w:spacing w:after="0" w:line="240" w:lineRule="auto"/>
        <w:rPr>
          <w:rFonts w:cstheme="minorHAnsi"/>
          <w:b/>
          <w:color w:val="7030A0"/>
          <w:sz w:val="28"/>
          <w:szCs w:val="28"/>
        </w:rPr>
      </w:pPr>
      <w:r w:rsidRPr="008C2E79">
        <w:rPr>
          <w:rFonts w:cstheme="minorHAnsi"/>
          <w:b/>
          <w:color w:val="7030A0"/>
          <w:sz w:val="28"/>
          <w:szCs w:val="28"/>
        </w:rPr>
        <w:t>Technical committee</w:t>
      </w:r>
    </w:p>
    <w:p w:rsidR="00A04D26" w:rsidRPr="00A04D26" w:rsidRDefault="00A04D26" w:rsidP="00A04D26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A04D26">
        <w:rPr>
          <w:rFonts w:cstheme="minorHAnsi"/>
        </w:rPr>
        <w:t>Extraordinary meeting for update recommended</w:t>
      </w:r>
    </w:p>
    <w:p w:rsidR="002B5C7A" w:rsidRDefault="002B5C7A" w:rsidP="008C2E79">
      <w:pPr>
        <w:spacing w:after="0" w:line="240" w:lineRule="auto"/>
        <w:rPr>
          <w:rFonts w:cstheme="minorHAnsi"/>
          <w:b/>
          <w:color w:val="7030A0"/>
          <w:sz w:val="28"/>
          <w:szCs w:val="28"/>
        </w:rPr>
      </w:pPr>
    </w:p>
    <w:p w:rsidR="005E14E2" w:rsidRPr="00CE3608" w:rsidRDefault="005E14E2" w:rsidP="008C2E79">
      <w:pPr>
        <w:spacing w:after="0" w:line="240" w:lineRule="auto"/>
        <w:rPr>
          <w:rFonts w:cstheme="minorHAnsi"/>
          <w:b/>
          <w:color w:val="7030A0"/>
          <w:sz w:val="28"/>
          <w:szCs w:val="28"/>
        </w:rPr>
      </w:pPr>
      <w:r w:rsidRPr="00CE3608">
        <w:rPr>
          <w:rFonts w:cstheme="minorHAnsi"/>
          <w:b/>
          <w:color w:val="7030A0"/>
          <w:sz w:val="28"/>
          <w:szCs w:val="28"/>
        </w:rPr>
        <w:t xml:space="preserve">Safety </w:t>
      </w:r>
      <w:r w:rsidR="00665537" w:rsidRPr="00CE3608">
        <w:rPr>
          <w:rFonts w:cstheme="minorHAnsi"/>
          <w:b/>
          <w:color w:val="7030A0"/>
          <w:sz w:val="28"/>
          <w:szCs w:val="28"/>
        </w:rPr>
        <w:t>statistics</w:t>
      </w:r>
    </w:p>
    <w:p w:rsidR="00CE3608" w:rsidRDefault="00CE3608" w:rsidP="008C2E79">
      <w:pPr>
        <w:spacing w:after="0" w:line="240" w:lineRule="auto"/>
        <w:rPr>
          <w:rFonts w:cstheme="minorHAnsi"/>
          <w:b/>
          <w:color w:val="7030A0"/>
        </w:rPr>
      </w:pPr>
    </w:p>
    <w:p w:rsidR="005E14E2" w:rsidRDefault="005E14E2" w:rsidP="008C2E79">
      <w:pPr>
        <w:spacing w:after="0" w:line="240" w:lineRule="auto"/>
        <w:rPr>
          <w:rFonts w:cstheme="minorHAnsi"/>
          <w:b/>
          <w:color w:val="7030A0"/>
          <w:sz w:val="28"/>
          <w:szCs w:val="28"/>
        </w:rPr>
      </w:pPr>
      <w:r w:rsidRPr="00CE3608">
        <w:rPr>
          <w:rFonts w:cstheme="minorHAnsi"/>
          <w:b/>
          <w:color w:val="7030A0"/>
          <w:sz w:val="28"/>
          <w:szCs w:val="28"/>
        </w:rPr>
        <w:t>Web update</w:t>
      </w:r>
    </w:p>
    <w:p w:rsidR="001B5CE6" w:rsidRPr="00CE3608" w:rsidRDefault="001B5CE6" w:rsidP="008C2E79">
      <w:pPr>
        <w:spacing w:after="0" w:line="240" w:lineRule="auto"/>
        <w:rPr>
          <w:rFonts w:cstheme="minorHAnsi"/>
          <w:b/>
          <w:color w:val="7030A0"/>
          <w:sz w:val="28"/>
          <w:szCs w:val="28"/>
        </w:rPr>
      </w:pPr>
    </w:p>
    <w:p w:rsidR="005E14E2" w:rsidRDefault="005E14E2" w:rsidP="008C2E79">
      <w:pPr>
        <w:spacing w:after="0" w:line="240" w:lineRule="auto"/>
        <w:rPr>
          <w:rFonts w:cstheme="minorHAnsi"/>
          <w:b/>
          <w:color w:val="7030A0"/>
          <w:sz w:val="28"/>
          <w:szCs w:val="28"/>
        </w:rPr>
      </w:pPr>
      <w:r w:rsidRPr="00CE3608">
        <w:rPr>
          <w:rFonts w:cstheme="minorHAnsi"/>
          <w:b/>
          <w:color w:val="7030A0"/>
          <w:sz w:val="28"/>
          <w:szCs w:val="28"/>
        </w:rPr>
        <w:t xml:space="preserve">February </w:t>
      </w:r>
      <w:r w:rsidR="001B5CE6">
        <w:rPr>
          <w:rFonts w:cstheme="minorHAnsi"/>
          <w:b/>
          <w:color w:val="7030A0"/>
          <w:sz w:val="28"/>
          <w:szCs w:val="28"/>
        </w:rPr>
        <w:t xml:space="preserve">AGM </w:t>
      </w:r>
      <w:r w:rsidRPr="00CE3608">
        <w:rPr>
          <w:rFonts w:cstheme="minorHAnsi"/>
          <w:b/>
          <w:color w:val="7030A0"/>
          <w:sz w:val="28"/>
          <w:szCs w:val="28"/>
        </w:rPr>
        <w:t>Conference</w:t>
      </w:r>
    </w:p>
    <w:p w:rsidR="001B5CE6" w:rsidRPr="00CE3608" w:rsidRDefault="002B5C7A" w:rsidP="008C2E79">
      <w:pPr>
        <w:spacing w:after="0" w:line="240" w:lineRule="auto"/>
        <w:rPr>
          <w:rFonts w:cstheme="minorHAnsi"/>
          <w:b/>
          <w:color w:val="7030A0"/>
          <w:sz w:val="28"/>
          <w:szCs w:val="28"/>
        </w:rPr>
      </w:pPr>
      <w:r>
        <w:rPr>
          <w:rFonts w:cstheme="minorHAnsi"/>
          <w:b/>
          <w:color w:val="7030A0"/>
          <w:sz w:val="28"/>
          <w:szCs w:val="28"/>
        </w:rPr>
        <w:t xml:space="preserve"> </w:t>
      </w:r>
    </w:p>
    <w:p w:rsidR="00CD7A0D" w:rsidRDefault="005E14E2" w:rsidP="008C2E79">
      <w:pPr>
        <w:spacing w:after="0" w:line="240" w:lineRule="auto"/>
        <w:rPr>
          <w:rFonts w:cstheme="minorHAnsi"/>
          <w:b/>
          <w:color w:val="7030A0"/>
          <w:sz w:val="28"/>
          <w:szCs w:val="28"/>
        </w:rPr>
      </w:pPr>
      <w:r w:rsidRPr="00CE3608">
        <w:rPr>
          <w:rFonts w:cstheme="minorHAnsi"/>
          <w:b/>
          <w:color w:val="7030A0"/>
          <w:sz w:val="28"/>
          <w:szCs w:val="28"/>
        </w:rPr>
        <w:t>Other Business</w:t>
      </w:r>
    </w:p>
    <w:p w:rsidR="00BB3D25" w:rsidRPr="00BB3D25" w:rsidRDefault="00A04D26" w:rsidP="00BB3D2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Agreed to</w:t>
      </w:r>
      <w:r w:rsidR="00E3601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sponsor</w:t>
      </w:r>
      <w:r>
        <w:rPr>
          <w:rFonts w:cstheme="minorHAnsi"/>
          <w:sz w:val="24"/>
          <w:szCs w:val="24"/>
        </w:rPr>
        <w:t xml:space="preserve"> </w:t>
      </w:r>
      <w:r w:rsidR="00E36011">
        <w:rPr>
          <w:rFonts w:cstheme="minorHAnsi"/>
          <w:sz w:val="24"/>
          <w:szCs w:val="24"/>
        </w:rPr>
        <w:t>$500</w:t>
      </w:r>
      <w:r w:rsidR="002964B9">
        <w:rPr>
          <w:rFonts w:cstheme="minorHAnsi"/>
          <w:sz w:val="24"/>
          <w:szCs w:val="24"/>
        </w:rPr>
        <w:t xml:space="preserve"> </w:t>
      </w:r>
      <w:r w:rsidR="00E36011">
        <w:rPr>
          <w:rFonts w:cstheme="minorHAnsi"/>
          <w:sz w:val="24"/>
          <w:szCs w:val="24"/>
        </w:rPr>
        <w:t xml:space="preserve">Steve Collins </w:t>
      </w:r>
      <w:r w:rsidR="00BB3D25" w:rsidRPr="00BB3D25">
        <w:rPr>
          <w:rFonts w:cstheme="minorHAnsi"/>
          <w:sz w:val="24"/>
          <w:szCs w:val="24"/>
        </w:rPr>
        <w:t xml:space="preserve">IP workshop </w:t>
      </w:r>
      <w:r w:rsidR="002964B9">
        <w:rPr>
          <w:rFonts w:cstheme="minorHAnsi"/>
          <w:sz w:val="24"/>
          <w:szCs w:val="24"/>
        </w:rPr>
        <w:t>19</w:t>
      </w:r>
      <w:r w:rsidR="002964B9" w:rsidRPr="002964B9">
        <w:rPr>
          <w:rFonts w:cstheme="minorHAnsi"/>
          <w:sz w:val="24"/>
          <w:szCs w:val="24"/>
          <w:vertAlign w:val="superscript"/>
        </w:rPr>
        <w:t>th</w:t>
      </w:r>
      <w:r w:rsidR="002964B9">
        <w:rPr>
          <w:rFonts w:cstheme="minorHAnsi"/>
          <w:sz w:val="24"/>
          <w:szCs w:val="24"/>
        </w:rPr>
        <w:t xml:space="preserve"> February 2015 </w:t>
      </w:r>
      <w:r w:rsidR="00BB3D25" w:rsidRPr="00BB3D25">
        <w:rPr>
          <w:rFonts w:cstheme="minorHAnsi"/>
          <w:sz w:val="24"/>
          <w:szCs w:val="24"/>
        </w:rPr>
        <w:t xml:space="preserve">at ASEG </w:t>
      </w:r>
    </w:p>
    <w:p w:rsidR="00384E1D" w:rsidRDefault="00384E1D" w:rsidP="00384E1D">
      <w:pPr>
        <w:spacing w:after="0" w:line="240" w:lineRule="auto"/>
        <w:rPr>
          <w:rFonts w:cstheme="minorHAnsi"/>
          <w:b/>
          <w:color w:val="7030A0"/>
          <w:sz w:val="28"/>
          <w:szCs w:val="28"/>
        </w:rPr>
      </w:pPr>
    </w:p>
    <w:p w:rsidR="00643A75" w:rsidRPr="008C2E79" w:rsidRDefault="00643A75" w:rsidP="00643A75">
      <w:pPr>
        <w:spacing w:after="0" w:line="240" w:lineRule="auto"/>
        <w:rPr>
          <w:rFonts w:cstheme="minorHAnsi"/>
          <w:b/>
          <w:color w:val="7030A0"/>
          <w:sz w:val="28"/>
          <w:szCs w:val="28"/>
        </w:rPr>
      </w:pPr>
      <w:r w:rsidRPr="008C2E79">
        <w:rPr>
          <w:rFonts w:cstheme="minorHAnsi"/>
          <w:b/>
          <w:color w:val="7030A0"/>
          <w:sz w:val="28"/>
          <w:szCs w:val="28"/>
        </w:rPr>
        <w:t xml:space="preserve">New Action items </w:t>
      </w:r>
    </w:p>
    <w:p w:rsidR="00B00E1B" w:rsidRDefault="00B00E1B" w:rsidP="008C2E79">
      <w:pPr>
        <w:spacing w:after="0" w:line="240" w:lineRule="auto"/>
        <w:rPr>
          <w:rFonts w:cstheme="minorHAnsi"/>
          <w:b/>
          <w:i/>
        </w:rPr>
      </w:pPr>
    </w:p>
    <w:p w:rsidR="002B5C7A" w:rsidRDefault="006E12DD" w:rsidP="008C2E79">
      <w:pPr>
        <w:spacing w:after="0" w:line="240" w:lineRule="auto"/>
        <w:rPr>
          <w:rFonts w:cstheme="minorHAnsi"/>
          <w:b/>
          <w:i/>
        </w:rPr>
      </w:pPr>
      <w:r w:rsidRPr="00812477">
        <w:rPr>
          <w:rFonts w:cstheme="minorHAnsi"/>
          <w:b/>
          <w:i/>
        </w:rPr>
        <w:t xml:space="preserve">Next Meeting -   Phone </w:t>
      </w:r>
      <w:r w:rsidR="002D144C" w:rsidRPr="00812477">
        <w:rPr>
          <w:rFonts w:cstheme="minorHAnsi"/>
          <w:b/>
          <w:i/>
        </w:rPr>
        <w:t>Conference</w:t>
      </w:r>
      <w:r w:rsidR="0028204E">
        <w:rPr>
          <w:rFonts w:cstheme="minorHAnsi"/>
          <w:b/>
          <w:i/>
        </w:rPr>
        <w:t xml:space="preserve"> </w:t>
      </w:r>
      <w:r w:rsidR="002B5C7A">
        <w:rPr>
          <w:rFonts w:cstheme="minorHAnsi"/>
          <w:b/>
          <w:i/>
        </w:rPr>
        <w:t xml:space="preserve">third Thursday of Month </w:t>
      </w:r>
    </w:p>
    <w:p w:rsidR="0067169F" w:rsidRDefault="00BB3D25" w:rsidP="008C2E79">
      <w:pPr>
        <w:spacing w:after="0" w:line="240" w:lineRule="auto"/>
        <w:rPr>
          <w:rFonts w:cstheme="minorHAnsi"/>
        </w:rPr>
      </w:pPr>
      <w:r>
        <w:rPr>
          <w:rFonts w:cstheme="minorHAnsi"/>
          <w:b/>
          <w:i/>
        </w:rPr>
        <w:t>18</w:t>
      </w:r>
      <w:r w:rsidRPr="00BB3D25">
        <w:rPr>
          <w:rFonts w:cstheme="minorHAnsi"/>
          <w:b/>
          <w:i/>
          <w:vertAlign w:val="superscript"/>
        </w:rPr>
        <w:t>th</w:t>
      </w:r>
      <w:r>
        <w:rPr>
          <w:rFonts w:cstheme="minorHAnsi"/>
          <w:b/>
          <w:i/>
        </w:rPr>
        <w:t xml:space="preserve"> September</w:t>
      </w:r>
      <w:r w:rsidR="0028204E">
        <w:rPr>
          <w:rFonts w:cstheme="minorHAnsi"/>
          <w:b/>
          <w:i/>
        </w:rPr>
        <w:t xml:space="preserve"> 2014</w:t>
      </w:r>
      <w:r w:rsidR="002D144C">
        <w:rPr>
          <w:rFonts w:cstheme="minorHAnsi"/>
          <w:b/>
          <w:i/>
        </w:rPr>
        <w:t>,</w:t>
      </w:r>
      <w:r w:rsidR="00DF1F46">
        <w:rPr>
          <w:rFonts w:cstheme="minorHAnsi"/>
          <w:b/>
          <w:i/>
        </w:rPr>
        <w:t xml:space="preserve"> </w:t>
      </w:r>
      <w:r w:rsidR="002D144C">
        <w:rPr>
          <w:rFonts w:cstheme="minorHAnsi"/>
          <w:b/>
          <w:i/>
        </w:rPr>
        <w:t>10.00</w:t>
      </w:r>
      <w:r w:rsidR="002964B9">
        <w:rPr>
          <w:rFonts w:cstheme="minorHAnsi"/>
          <w:b/>
          <w:i/>
        </w:rPr>
        <w:t xml:space="preserve"> </w:t>
      </w:r>
      <w:proofErr w:type="gramStart"/>
      <w:r w:rsidR="00DF1F46">
        <w:rPr>
          <w:rFonts w:cstheme="minorHAnsi"/>
          <w:b/>
          <w:i/>
        </w:rPr>
        <w:t>a</w:t>
      </w:r>
      <w:r w:rsidR="006E12DD" w:rsidRPr="00812477">
        <w:rPr>
          <w:rFonts w:cstheme="minorHAnsi"/>
          <w:b/>
          <w:i/>
        </w:rPr>
        <w:t>m</w:t>
      </w:r>
      <w:proofErr w:type="gramEnd"/>
      <w:r w:rsidR="006E12DD" w:rsidRPr="00812477">
        <w:rPr>
          <w:rFonts w:cstheme="minorHAnsi"/>
          <w:b/>
          <w:i/>
        </w:rPr>
        <w:t xml:space="preserve"> ACST</w:t>
      </w:r>
      <w:r w:rsidR="005E1BC2">
        <w:rPr>
          <w:rFonts w:cstheme="minorHAnsi"/>
        </w:rPr>
        <w:t xml:space="preserve"> </w:t>
      </w:r>
    </w:p>
    <w:p w:rsidR="00B00E1B" w:rsidRDefault="00B00E1B" w:rsidP="008C2E79">
      <w:pPr>
        <w:spacing w:after="0" w:line="240" w:lineRule="auto"/>
        <w:rPr>
          <w:rFonts w:cstheme="minorHAnsi"/>
        </w:rPr>
      </w:pPr>
    </w:p>
    <w:p w:rsidR="00BA0CC8" w:rsidRPr="0067169F" w:rsidRDefault="0067169F" w:rsidP="008C2E79">
      <w:pPr>
        <w:spacing w:after="0" w:line="240" w:lineRule="auto"/>
        <w:rPr>
          <w:rFonts w:cstheme="minorHAnsi"/>
          <w:color w:val="FF0000"/>
        </w:rPr>
      </w:pPr>
      <w:r>
        <w:rPr>
          <w:rFonts w:cstheme="minorHAnsi"/>
        </w:rPr>
        <w:t xml:space="preserve">Face to face </w:t>
      </w:r>
      <w:r w:rsidR="006A5295">
        <w:rPr>
          <w:rFonts w:cstheme="minorHAnsi"/>
        </w:rPr>
        <w:t>meeting recommend</w:t>
      </w:r>
      <w:r w:rsidR="003037E8">
        <w:rPr>
          <w:rFonts w:cstheme="minorHAnsi"/>
        </w:rPr>
        <w:t xml:space="preserve"> </w:t>
      </w:r>
      <w:r w:rsidR="006A5295">
        <w:rPr>
          <w:rFonts w:cstheme="minorHAnsi"/>
        </w:rPr>
        <w:t xml:space="preserve">November </w:t>
      </w:r>
      <w:r w:rsidR="00BA0CC8" w:rsidRPr="0067169F">
        <w:rPr>
          <w:rFonts w:cstheme="minorHAnsi"/>
          <w:color w:val="FF0000"/>
        </w:rPr>
        <w:t xml:space="preserve"> </w:t>
      </w:r>
    </w:p>
    <w:p w:rsidR="005C1968" w:rsidRDefault="00A04D26" w:rsidP="00E06C25">
      <w:pPr>
        <w:spacing w:after="0" w:line="240" w:lineRule="auto"/>
        <w:rPr>
          <w:rFonts w:cstheme="minorHAnsi"/>
        </w:rPr>
      </w:pPr>
      <w:r>
        <w:rPr>
          <w:rFonts w:cstheme="minorHAnsi"/>
        </w:rPr>
        <w:t>Meeting Closed 11:0</w:t>
      </w:r>
      <w:r w:rsidR="002B5C7A">
        <w:rPr>
          <w:rFonts w:cstheme="minorHAnsi"/>
        </w:rPr>
        <w:t>0a</w:t>
      </w:r>
      <w:r w:rsidR="00BA0CC8">
        <w:rPr>
          <w:rFonts w:cstheme="minorHAnsi"/>
        </w:rPr>
        <w:t>m</w:t>
      </w:r>
      <w:r w:rsidR="00E91DE4">
        <w:rPr>
          <w:rFonts w:cstheme="minorHAnsi"/>
        </w:rPr>
        <w:t xml:space="preserve"> </w:t>
      </w:r>
    </w:p>
    <w:p w:rsidR="00851F61" w:rsidRDefault="00851F61" w:rsidP="00E06C25">
      <w:pPr>
        <w:spacing w:after="0" w:line="240" w:lineRule="auto"/>
        <w:rPr>
          <w:rFonts w:cstheme="minorHAnsi"/>
        </w:rPr>
      </w:pPr>
    </w:p>
    <w:p w:rsidR="00FD34E9" w:rsidRDefault="00FD34E9" w:rsidP="00FD34E9">
      <w:pPr>
        <w:rPr>
          <w:color w:val="1F497D"/>
        </w:rPr>
      </w:pPr>
      <w:r>
        <w:rPr>
          <w:color w:val="1F497D"/>
        </w:rPr>
        <w:t xml:space="preserve">At Theo’s suggestion, the Due </w:t>
      </w:r>
      <w:r w:rsidR="0061462C">
        <w:rPr>
          <w:color w:val="1F497D"/>
        </w:rPr>
        <w:t>dates are</w:t>
      </w:r>
      <w:r>
        <w:rPr>
          <w:color w:val="1F497D"/>
        </w:rPr>
        <w:t xml:space="preserve"> now being colour coded. Red = Past due and Yellow = due next month</w:t>
      </w:r>
    </w:p>
    <w:tbl>
      <w:tblPr>
        <w:tblW w:w="8000" w:type="dxa"/>
        <w:tblInd w:w="93" w:type="dxa"/>
        <w:tblLook w:val="04A0" w:firstRow="1" w:lastRow="0" w:firstColumn="1" w:lastColumn="0" w:noHBand="0" w:noVBand="1"/>
      </w:tblPr>
      <w:tblGrid>
        <w:gridCol w:w="947"/>
        <w:gridCol w:w="3798"/>
        <w:gridCol w:w="1210"/>
        <w:gridCol w:w="930"/>
        <w:gridCol w:w="1115"/>
      </w:tblGrid>
      <w:tr w:rsidR="00A04D26" w:rsidRPr="00A04D26" w:rsidTr="00A04D26">
        <w:trPr>
          <w:trHeight w:val="6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ID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Action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Delegation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Time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b/>
                <w:bCs/>
                <w:color w:val="C00000"/>
                <w:lang w:eastAsia="en-AU"/>
              </w:rPr>
              <w:t>Status</w:t>
            </w:r>
          </w:p>
        </w:tc>
      </w:tr>
      <w:tr w:rsidR="00A04D26" w:rsidRPr="00A04D26" w:rsidTr="00A04D26">
        <w:trPr>
          <w:trHeight w:val="799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001/14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Engineers</w:t>
            </w: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or electrical association, AD to email members requesting engineer contact info, upload list to web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B050"/>
                <w:lang w:eastAsia="en-AU"/>
              </w:rPr>
              <w:t>PP</w:t>
            </w: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/</w:t>
            </w:r>
            <w:r w:rsidRPr="00A04D26">
              <w:rPr>
                <w:rFonts w:ascii="Calibri" w:eastAsia="Times New Roman" w:hAnsi="Calibri" w:cs="Calibri"/>
                <w:color w:val="F79646"/>
                <w:lang w:eastAsia="en-AU"/>
              </w:rPr>
              <w:t xml:space="preserve"> AD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SEP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C00000"/>
                <w:lang w:eastAsia="en-AU"/>
              </w:rPr>
              <w:t>On-going</w:t>
            </w:r>
          </w:p>
        </w:tc>
      </w:tr>
      <w:tr w:rsidR="00A04D26" w:rsidRPr="00A04D26" w:rsidTr="00A04D26">
        <w:trPr>
          <w:trHeight w:val="799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002/14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Secure </w:t>
            </w:r>
            <w:r w:rsidRPr="00A04D2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ASEG</w:t>
            </w: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sponsorship. Add in ASEG web link when sponsorship approved and vice versa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FF0000"/>
                <w:lang w:eastAsia="en-AU"/>
              </w:rPr>
              <w:t>KM</w:t>
            </w: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/</w:t>
            </w:r>
            <w:r w:rsidRPr="00A04D26">
              <w:rPr>
                <w:rFonts w:ascii="Calibri" w:eastAsia="Times New Roman" w:hAnsi="Calibri" w:cs="Calibri"/>
                <w:color w:val="F79646"/>
                <w:lang w:eastAsia="en-AU"/>
              </w:rPr>
              <w:t xml:space="preserve"> AD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SEP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C00000"/>
                <w:lang w:eastAsia="en-AU"/>
              </w:rPr>
              <w:t>On-going</w:t>
            </w:r>
          </w:p>
        </w:tc>
      </w:tr>
      <w:tr w:rsidR="00A04D26" w:rsidRPr="00A04D26" w:rsidTr="00A04D26">
        <w:trPr>
          <w:trHeight w:val="799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003/14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Review and Incorporate Recording and notification of occupational accidents and diseases into guidelines  and form, put link to site on GGSSA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2D05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b/>
                <w:bCs/>
                <w:color w:val="92D050"/>
                <w:lang w:eastAsia="en-AU"/>
              </w:rPr>
              <w:t>PP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SEP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C00000"/>
                <w:lang w:eastAsia="en-AU"/>
              </w:rPr>
              <w:t>On-going</w:t>
            </w:r>
          </w:p>
        </w:tc>
      </w:tr>
      <w:tr w:rsidR="00A04D26" w:rsidRPr="00A04D26" w:rsidTr="00A04D26">
        <w:trPr>
          <w:trHeight w:val="799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004/14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Preview article for promotion no draft and incident report form, due by September for October issue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70C0"/>
                <w:lang w:eastAsia="en-AU"/>
              </w:rPr>
              <w:t>TA</w:t>
            </w: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/</w:t>
            </w:r>
            <w:r w:rsidRPr="00A04D26">
              <w:rPr>
                <w:rFonts w:ascii="Calibri" w:eastAsia="Times New Roman" w:hAnsi="Calibri" w:cs="Calibri"/>
                <w:color w:val="FF00FF"/>
                <w:lang w:eastAsia="en-AU"/>
              </w:rPr>
              <w:t xml:space="preserve"> KK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SEP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C00000"/>
                <w:lang w:eastAsia="en-AU"/>
              </w:rPr>
              <w:t>On-going</w:t>
            </w:r>
          </w:p>
        </w:tc>
      </w:tr>
      <w:tr w:rsidR="00A04D26" w:rsidRPr="00A04D26" w:rsidTr="00A04D26">
        <w:trPr>
          <w:trHeight w:val="799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006/14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Guideline for working in </w:t>
            </w:r>
            <w:r w:rsidRPr="00A04D2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rain</w:t>
            </w: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by electrical engineering on web news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b/>
                <w:bCs/>
                <w:lang w:eastAsia="en-AU"/>
              </w:rPr>
              <w:t>TC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AUG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C00000"/>
                <w:lang w:eastAsia="en-AU"/>
              </w:rPr>
              <w:t>On-going</w:t>
            </w:r>
          </w:p>
        </w:tc>
      </w:tr>
      <w:tr w:rsidR="00A04D26" w:rsidRPr="00A04D26" w:rsidTr="00A04D26">
        <w:trPr>
          <w:trHeight w:val="799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009/14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Venue for AGM Melbourne Hotel $400 per </w:t>
            </w:r>
            <w:proofErr w:type="gramStart"/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day  $</w:t>
            </w:r>
            <w:proofErr w:type="gramEnd"/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50 catering, 13th </w:t>
            </w:r>
            <w:proofErr w:type="spellStart"/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feb</w:t>
            </w:r>
            <w:proofErr w:type="spellEnd"/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2015.  Members to indicate in November their intention to attend.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FF0000"/>
                <w:lang w:eastAsia="en-AU"/>
              </w:rPr>
              <w:t>KM</w:t>
            </w: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/</w:t>
            </w:r>
            <w:r w:rsidRPr="00A04D26">
              <w:rPr>
                <w:rFonts w:ascii="Calibri" w:eastAsia="Times New Roman" w:hAnsi="Calibri" w:cs="Calibri"/>
                <w:color w:val="F79646"/>
                <w:lang w:eastAsia="en-AU"/>
              </w:rPr>
              <w:t xml:space="preserve"> </w:t>
            </w:r>
            <w:r w:rsidRPr="00A04D26">
              <w:rPr>
                <w:rFonts w:ascii="Calibri" w:eastAsia="Times New Roman" w:hAnsi="Calibri" w:cs="Calibri"/>
                <w:color w:val="00B0F0"/>
                <w:lang w:eastAsia="en-AU"/>
              </w:rPr>
              <w:t>TA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NOV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b/>
                <w:bCs/>
                <w:color w:val="00B050"/>
                <w:lang w:eastAsia="en-AU"/>
              </w:rPr>
              <w:t>Complete</w:t>
            </w:r>
          </w:p>
        </w:tc>
      </w:tr>
      <w:tr w:rsidR="00A04D26" w:rsidRPr="00A04D26" w:rsidTr="00A04D26">
        <w:trPr>
          <w:trHeight w:val="799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010/14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Transfer constitution to </w:t>
            </w:r>
            <w:r w:rsidRPr="00A04D2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IAGSA</w:t>
            </w: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format, then send onto executive committee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FF0000"/>
                <w:lang w:eastAsia="en-AU"/>
              </w:rPr>
              <w:t xml:space="preserve">KM/ </w:t>
            </w:r>
            <w:r w:rsidRPr="00A04D26">
              <w:rPr>
                <w:rFonts w:ascii="Calibri" w:eastAsia="Times New Roman" w:hAnsi="Calibri" w:cs="Calibri"/>
                <w:color w:val="92D050"/>
                <w:lang w:eastAsia="en-AU"/>
              </w:rPr>
              <w:t>PP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AUG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C00000"/>
                <w:lang w:eastAsia="en-AU"/>
              </w:rPr>
              <w:t>On-going</w:t>
            </w:r>
          </w:p>
        </w:tc>
      </w:tr>
      <w:tr w:rsidR="00A04D26" w:rsidRPr="00A04D26" w:rsidTr="00A04D26">
        <w:trPr>
          <w:trHeight w:val="799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011/14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Change </w:t>
            </w:r>
            <w:r w:rsidRPr="00A04D2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constitution</w:t>
            </w: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to allow for 36 month terms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FF0000"/>
                <w:lang w:eastAsia="en-AU"/>
              </w:rPr>
              <w:t xml:space="preserve">KM/ </w:t>
            </w:r>
            <w:r w:rsidRPr="00A04D26">
              <w:rPr>
                <w:rFonts w:ascii="Calibri" w:eastAsia="Times New Roman" w:hAnsi="Calibri" w:cs="Calibri"/>
                <w:color w:val="92D050"/>
                <w:lang w:eastAsia="en-AU"/>
              </w:rPr>
              <w:t>PP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AUG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C00000"/>
                <w:lang w:eastAsia="en-AU"/>
              </w:rPr>
              <w:t>On-going</w:t>
            </w:r>
          </w:p>
        </w:tc>
      </w:tr>
      <w:tr w:rsidR="00A04D26" w:rsidRPr="00A04D26" w:rsidTr="00A04D26">
        <w:trPr>
          <w:trHeight w:val="799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012/14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Strategy for dealing with incidents</w:t>
            </w: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including dealing with press etc. Guidelines for crisis management to be drafted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FF0000"/>
                <w:lang w:eastAsia="en-AU"/>
              </w:rPr>
              <w:t>KM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NOV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C00000"/>
                <w:lang w:eastAsia="en-AU"/>
              </w:rPr>
              <w:t>On-going</w:t>
            </w:r>
          </w:p>
        </w:tc>
      </w:tr>
      <w:tr w:rsidR="00A04D26" w:rsidRPr="00A04D26" w:rsidTr="00A04D26">
        <w:trPr>
          <w:trHeight w:val="799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014/14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Timetable for TC</w:t>
            </w: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meetings to be locked in, e.g. once per two months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TC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SEP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C00000"/>
                <w:lang w:eastAsia="en-AU"/>
              </w:rPr>
              <w:t>On-going</w:t>
            </w:r>
          </w:p>
        </w:tc>
      </w:tr>
      <w:tr w:rsidR="00A04D26" w:rsidRPr="00A04D26" w:rsidTr="00A04D26">
        <w:trPr>
          <w:trHeight w:val="799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016/14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Linked in</w:t>
            </w: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A04D2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Facebook</w:t>
            </w: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Admin rights to update new items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FF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FF00FF"/>
                <w:lang w:eastAsia="en-AU"/>
              </w:rPr>
              <w:t>KK</w:t>
            </w: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/</w:t>
            </w:r>
            <w:r w:rsidRPr="00A04D26">
              <w:rPr>
                <w:rFonts w:ascii="Calibri" w:eastAsia="Times New Roman" w:hAnsi="Calibri" w:cs="Calibri"/>
                <w:color w:val="FF0000"/>
                <w:lang w:eastAsia="en-AU"/>
              </w:rPr>
              <w:t xml:space="preserve"> KM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JUL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C00000"/>
                <w:lang w:eastAsia="en-AU"/>
              </w:rPr>
              <w:t>On-going</w:t>
            </w:r>
          </w:p>
        </w:tc>
      </w:tr>
      <w:tr w:rsidR="00A04D26" w:rsidRPr="00A04D26" w:rsidTr="00A04D26">
        <w:trPr>
          <w:trHeight w:val="799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020/14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Review wire rules and cancel (no more than one join every 20m) and come up with recommendations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TC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JUL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C00000"/>
                <w:lang w:eastAsia="en-AU"/>
              </w:rPr>
              <w:t>On-going</w:t>
            </w:r>
          </w:p>
        </w:tc>
      </w:tr>
      <w:tr w:rsidR="00A04D26" w:rsidRPr="00A04D26" w:rsidTr="00A04D26">
        <w:trPr>
          <w:trHeight w:val="799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021/14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Review 4.14.1.c refer to electrode connection using </w:t>
            </w:r>
            <w:r w:rsidRPr="00A04D2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aluminium</w:t>
            </w: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A04D2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foil (guidance note wire joining)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TC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JUL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C00000"/>
                <w:lang w:eastAsia="en-AU"/>
              </w:rPr>
              <w:t>On-going</w:t>
            </w:r>
          </w:p>
        </w:tc>
      </w:tr>
      <w:tr w:rsidR="00A04D26" w:rsidRPr="00A04D26" w:rsidTr="00A04D26">
        <w:trPr>
          <w:trHeight w:val="799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024/14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Online Application form to include sponsorship options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79646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F79646"/>
                <w:lang w:eastAsia="en-AU"/>
              </w:rPr>
              <w:t>AD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SEP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C00000"/>
                <w:lang w:eastAsia="en-AU"/>
              </w:rPr>
              <w:t>On-going</w:t>
            </w:r>
          </w:p>
        </w:tc>
      </w:tr>
      <w:tr w:rsidR="00A04D26" w:rsidRPr="00A04D26" w:rsidTr="00A04D26">
        <w:trPr>
          <w:trHeight w:val="799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026/14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Change online registration to include name and company and date of registration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79646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F79646"/>
                <w:lang w:eastAsia="en-AU"/>
              </w:rPr>
              <w:t>AD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AUG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b/>
                <w:bCs/>
                <w:color w:val="00B050"/>
                <w:lang w:eastAsia="en-AU"/>
              </w:rPr>
              <w:t>Complete</w:t>
            </w:r>
          </w:p>
        </w:tc>
      </w:tr>
      <w:tr w:rsidR="00A04D26" w:rsidRPr="00A04D26" w:rsidTr="00A04D26">
        <w:trPr>
          <w:trHeight w:val="799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029/14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Follow up PDAC  re referencing </w:t>
            </w:r>
            <w:r w:rsidRPr="00A04D2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PDAC</w:t>
            </w: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HSEC document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79646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F79646"/>
                <w:lang w:eastAsia="en-AU"/>
              </w:rPr>
              <w:t xml:space="preserve">AD/ </w:t>
            </w:r>
            <w:r w:rsidRPr="00A04D26">
              <w:rPr>
                <w:rFonts w:ascii="Calibri" w:eastAsia="Times New Roman" w:hAnsi="Calibri" w:cs="Calibri"/>
                <w:color w:val="0070C0"/>
                <w:lang w:eastAsia="en-AU"/>
              </w:rPr>
              <w:t>TA</w:t>
            </w:r>
            <w:r w:rsidRPr="00A04D26">
              <w:rPr>
                <w:rFonts w:ascii="Calibri" w:eastAsia="Times New Roman" w:hAnsi="Calibri" w:cs="Calibri"/>
                <w:color w:val="F79646"/>
                <w:lang w:eastAsia="en-AU"/>
              </w:rPr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NOV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b/>
                <w:bCs/>
                <w:color w:val="00B050"/>
                <w:lang w:eastAsia="en-AU"/>
              </w:rPr>
              <w:t>Complete</w:t>
            </w:r>
          </w:p>
        </w:tc>
      </w:tr>
      <w:tr w:rsidR="00A04D26" w:rsidRPr="00A04D26" w:rsidTr="00A04D26">
        <w:trPr>
          <w:trHeight w:val="799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031/14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Technical Committee minutes to be available in member’s area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79646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808080"/>
                <w:lang w:eastAsia="en-AU"/>
              </w:rPr>
              <w:t>TC</w:t>
            </w:r>
            <w:r w:rsidRPr="00A04D26">
              <w:rPr>
                <w:rFonts w:ascii="Calibri" w:eastAsia="Times New Roman" w:hAnsi="Calibri" w:cs="Calibri"/>
                <w:color w:val="F79646"/>
                <w:lang w:eastAsia="en-AU"/>
              </w:rPr>
              <w:t>/ AD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SEP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C00000"/>
                <w:lang w:eastAsia="en-AU"/>
              </w:rPr>
              <w:t>On-going</w:t>
            </w:r>
          </w:p>
        </w:tc>
      </w:tr>
      <w:tr w:rsidR="00A04D26" w:rsidRPr="00A04D26" w:rsidTr="00A04D26">
        <w:trPr>
          <w:trHeight w:val="799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032/14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Option to include issue with new user name and password when registering both online membership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79646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F79646"/>
                <w:lang w:eastAsia="en-AU"/>
              </w:rPr>
              <w:t>AD</w:t>
            </w: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AUG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C00000"/>
                <w:lang w:eastAsia="en-AU"/>
              </w:rPr>
              <w:t>On-going</w:t>
            </w:r>
          </w:p>
        </w:tc>
      </w:tr>
      <w:tr w:rsidR="00A04D26" w:rsidRPr="00A04D26" w:rsidTr="00A04D26">
        <w:trPr>
          <w:trHeight w:val="799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036/14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D26" w:rsidRPr="00A04D26" w:rsidRDefault="00A04D26" w:rsidP="00A0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Complete Westpac registration Katherine to send account details to TA/PP/AD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A04D26">
              <w:rPr>
                <w:rFonts w:ascii="Calibri" w:eastAsia="Times New Roman" w:hAnsi="Calibri" w:cs="Calibri"/>
                <w:color w:val="00B050"/>
                <w:lang w:eastAsia="en-AU"/>
              </w:rPr>
              <w:t>PP</w:t>
            </w: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/ </w:t>
            </w:r>
            <w:r w:rsidRPr="00A04D26">
              <w:rPr>
                <w:rFonts w:ascii="Calibri" w:eastAsia="Times New Roman" w:hAnsi="Calibri" w:cs="Calibri"/>
                <w:color w:val="FFC000"/>
                <w:lang w:eastAsia="en-AU"/>
              </w:rPr>
              <w:t>AD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AUG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C00000"/>
                <w:lang w:eastAsia="en-AU"/>
              </w:rPr>
              <w:t>On-going</w:t>
            </w:r>
          </w:p>
        </w:tc>
      </w:tr>
      <w:tr w:rsidR="00A04D26" w:rsidRPr="00A04D26" w:rsidTr="00A04D26">
        <w:trPr>
          <w:trHeight w:val="799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043/14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26" w:rsidRPr="00A04D26" w:rsidRDefault="00A04D26" w:rsidP="00A0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AGM agenda , seeking speakers, news item on web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FF0000"/>
                <w:lang w:eastAsia="en-AU"/>
              </w:rPr>
              <w:t>KM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SEP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C00000"/>
                <w:lang w:eastAsia="en-AU"/>
              </w:rPr>
              <w:t>On-going</w:t>
            </w:r>
          </w:p>
        </w:tc>
      </w:tr>
      <w:tr w:rsidR="00A04D26" w:rsidRPr="00A04D26" w:rsidTr="00A04D26">
        <w:trPr>
          <w:trHeight w:val="799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047/14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Disclaimer included in guidelines - "we are not responsible", preface, web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33CC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b/>
                <w:bCs/>
                <w:color w:val="FF33CC"/>
                <w:lang w:eastAsia="en-AU"/>
              </w:rPr>
              <w:t>KK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SEP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C00000"/>
                <w:lang w:eastAsia="en-AU"/>
              </w:rPr>
              <w:t>On-going</w:t>
            </w:r>
          </w:p>
        </w:tc>
      </w:tr>
      <w:tr w:rsidR="00A04D26" w:rsidRPr="00A04D26" w:rsidTr="00A04D26">
        <w:trPr>
          <w:trHeight w:val="799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048/14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wire oxidization issues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B050"/>
                <w:lang w:eastAsia="en-AU"/>
              </w:rPr>
              <w:t>PP</w:t>
            </w: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/</w:t>
            </w:r>
            <w:r w:rsidRPr="00A04D26">
              <w:rPr>
                <w:rFonts w:ascii="Calibri" w:eastAsia="Times New Roman" w:hAnsi="Calibri" w:cs="Calibri"/>
                <w:b/>
                <w:bCs/>
                <w:color w:val="808080"/>
                <w:lang w:eastAsia="en-AU"/>
              </w:rPr>
              <w:t>MW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AUG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C00000"/>
                <w:lang w:eastAsia="en-AU"/>
              </w:rPr>
              <w:t>On-going</w:t>
            </w:r>
          </w:p>
        </w:tc>
      </w:tr>
      <w:tr w:rsidR="00A04D26" w:rsidRPr="00A04D26" w:rsidTr="00A04D26">
        <w:trPr>
          <w:trHeight w:val="799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049/14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Exert from standards in guidelines, review guidelines and provide recommendations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b/>
                <w:bCs/>
                <w:color w:val="808080"/>
                <w:lang w:eastAsia="en-AU"/>
              </w:rPr>
              <w:t>TC</w:t>
            </w: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AUG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C00000"/>
                <w:lang w:eastAsia="en-AU"/>
              </w:rPr>
              <w:t>On-going</w:t>
            </w:r>
          </w:p>
        </w:tc>
      </w:tr>
      <w:tr w:rsidR="00A04D26" w:rsidRPr="00A04D26" w:rsidTr="00A04D26">
        <w:trPr>
          <w:trHeight w:val="799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050/14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Follow up NSW Dave for outstanding invoice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FF0000"/>
                <w:lang w:eastAsia="en-AU"/>
              </w:rPr>
              <w:t>KM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SEP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b/>
                <w:bCs/>
                <w:color w:val="00B050"/>
                <w:lang w:eastAsia="en-AU"/>
              </w:rPr>
              <w:t>Complete</w:t>
            </w:r>
          </w:p>
        </w:tc>
      </w:tr>
      <w:tr w:rsidR="00A04D26" w:rsidRPr="00A04D26" w:rsidTr="00A04D26">
        <w:trPr>
          <w:trHeight w:val="799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051/14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Pragmaticus</w:t>
            </w:r>
            <w:proofErr w:type="spellEnd"/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definitions on word template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2D05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b/>
                <w:bCs/>
                <w:color w:val="92D050"/>
                <w:lang w:eastAsia="en-AU"/>
              </w:rPr>
              <w:t>PP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AUG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C00000"/>
                <w:lang w:eastAsia="en-AU"/>
              </w:rPr>
              <w:t>On-going</w:t>
            </w:r>
          </w:p>
        </w:tc>
      </w:tr>
      <w:tr w:rsidR="00A04D26" w:rsidRPr="00A04D26" w:rsidTr="00A04D26">
        <w:trPr>
          <w:trHeight w:val="799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052/14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iphone</w:t>
            </w:r>
            <w:proofErr w:type="spellEnd"/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charger adapter note news item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B0F0"/>
                <w:lang w:eastAsia="en-AU"/>
              </w:rPr>
              <w:t>TA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AUG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b/>
                <w:bCs/>
                <w:color w:val="00B050"/>
                <w:lang w:eastAsia="en-AU"/>
              </w:rPr>
              <w:t>Complete</w:t>
            </w:r>
          </w:p>
        </w:tc>
      </w:tr>
      <w:tr w:rsidR="00A04D26" w:rsidRPr="00A04D26" w:rsidTr="00A04D26">
        <w:trPr>
          <w:trHeight w:val="799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053/14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phil</w:t>
            </w:r>
            <w:proofErr w:type="spellEnd"/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to update committee on </w:t>
            </w:r>
            <w:proofErr w:type="spellStart"/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pragmaticus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2D05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b/>
                <w:bCs/>
                <w:color w:val="92D050"/>
                <w:lang w:eastAsia="en-AU"/>
              </w:rPr>
              <w:t>PP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SEP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C00000"/>
                <w:lang w:eastAsia="en-AU"/>
              </w:rPr>
              <w:t>On-going</w:t>
            </w:r>
          </w:p>
        </w:tc>
      </w:tr>
      <w:tr w:rsidR="00A04D26" w:rsidRPr="00A04D26" w:rsidTr="00A04D26">
        <w:trPr>
          <w:trHeight w:val="799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054/14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Email photos to AD and TA/KK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FF0000"/>
                <w:lang w:eastAsia="en-AU"/>
              </w:rPr>
              <w:t>KM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SEP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C00000"/>
                <w:lang w:eastAsia="en-AU"/>
              </w:rPr>
              <w:t>On-going</w:t>
            </w:r>
          </w:p>
        </w:tc>
      </w:tr>
      <w:tr w:rsidR="00A04D26" w:rsidRPr="00A04D26" w:rsidTr="00A04D26">
        <w:trPr>
          <w:trHeight w:val="799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055/14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News item </w:t>
            </w:r>
            <w:proofErr w:type="spellStart"/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pragmaticus</w:t>
            </w:r>
            <w:proofErr w:type="spellEnd"/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collecting data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26" w:rsidRPr="00A04D26" w:rsidRDefault="00A04D26" w:rsidP="00A0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AD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SEP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C00000"/>
                <w:lang w:eastAsia="en-AU"/>
              </w:rPr>
              <w:t>On-going</w:t>
            </w:r>
          </w:p>
        </w:tc>
      </w:tr>
      <w:tr w:rsidR="00A04D26" w:rsidRPr="00A04D26" w:rsidTr="00A04D26">
        <w:trPr>
          <w:trHeight w:val="799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056/14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Email to TC request assistance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26" w:rsidRPr="00A04D26" w:rsidRDefault="00A04D26" w:rsidP="00A0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KM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000000"/>
                <w:lang w:eastAsia="en-AU"/>
              </w:rPr>
              <w:t>SEP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6" w:rsidRPr="00A04D26" w:rsidRDefault="00A04D26" w:rsidP="00A0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en-AU"/>
              </w:rPr>
            </w:pPr>
            <w:r w:rsidRPr="00A04D26">
              <w:rPr>
                <w:rFonts w:ascii="Calibri" w:eastAsia="Times New Roman" w:hAnsi="Calibri" w:cs="Calibri"/>
                <w:color w:val="C00000"/>
                <w:lang w:eastAsia="en-AU"/>
              </w:rPr>
              <w:t>On-going</w:t>
            </w:r>
          </w:p>
        </w:tc>
      </w:tr>
    </w:tbl>
    <w:p w:rsidR="002964B9" w:rsidRDefault="002964B9" w:rsidP="00FD34E9">
      <w:pPr>
        <w:rPr>
          <w:color w:val="1F497D"/>
        </w:rPr>
      </w:pPr>
    </w:p>
    <w:sectPr w:rsidR="002964B9" w:rsidSect="00293F5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7CD" w:rsidRDefault="001F17CD" w:rsidP="00880C5B">
      <w:pPr>
        <w:spacing w:after="0" w:line="240" w:lineRule="auto"/>
      </w:pPr>
      <w:r>
        <w:separator/>
      </w:r>
    </w:p>
  </w:endnote>
  <w:endnote w:type="continuationSeparator" w:id="0">
    <w:p w:rsidR="001F17CD" w:rsidRDefault="001F17CD" w:rsidP="0088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7CD" w:rsidRDefault="001F17CD" w:rsidP="00880C5B">
      <w:pPr>
        <w:spacing w:after="0" w:line="240" w:lineRule="auto"/>
      </w:pPr>
      <w:r>
        <w:separator/>
      </w:r>
    </w:p>
  </w:footnote>
  <w:footnote w:type="continuationSeparator" w:id="0">
    <w:p w:rsidR="001F17CD" w:rsidRDefault="001F17CD" w:rsidP="0088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5B" w:rsidRDefault="00CB271F" w:rsidP="00C617F1">
    <w:pPr>
      <w:widowControl w:val="0"/>
      <w:autoSpaceDE w:val="0"/>
      <w:autoSpaceDN w:val="0"/>
      <w:adjustRightInd w:val="0"/>
      <w:spacing w:after="0" w:line="200" w:lineRule="exact"/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764D7C2B" wp14:editId="15A169BF">
          <wp:simplePos x="0" y="0"/>
          <wp:positionH relativeFrom="margin">
            <wp:posOffset>4467225</wp:posOffset>
          </wp:positionH>
          <wp:positionV relativeFrom="margin">
            <wp:posOffset>-1114425</wp:posOffset>
          </wp:positionV>
          <wp:extent cx="2457450" cy="1466850"/>
          <wp:effectExtent l="19050" t="0" r="0" b="0"/>
          <wp:wrapSquare wrapText="bothSides"/>
          <wp:docPr id="5" name="Picture 5" descr="C:\Users\kelly.keates\AppData\Local\Microsoft\Windows\Temporary Internet Files\Content.Word\ggssa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lly.keates\AppData\Local\Microsoft\Windows\Temporary Internet Files\Content.Word\ggssa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206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627C0E" wp14:editId="193E23B8">
              <wp:simplePos x="0" y="0"/>
              <wp:positionH relativeFrom="column">
                <wp:posOffset>-857250</wp:posOffset>
              </wp:positionH>
              <wp:positionV relativeFrom="paragraph">
                <wp:posOffset>-392430</wp:posOffset>
              </wp:positionV>
              <wp:extent cx="4162425" cy="781050"/>
              <wp:effectExtent l="0" t="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2425" cy="7810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0FF6" w:rsidRPr="00100FF6" w:rsidRDefault="00100FF6" w:rsidP="00100FF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87" w:lineRule="exact"/>
                            <w:ind w:left="20" w:right="-54"/>
                            <w:rPr>
                              <w:rFonts w:ascii="Calibri" w:hAnsi="Calibri" w:cs="Calibri"/>
                              <w:sz w:val="32"/>
                              <w:szCs w:val="32"/>
                            </w:rPr>
                          </w:pPr>
                          <w:r w:rsidRPr="00100FF6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2"/>
                              <w:sz w:val="32"/>
                              <w:szCs w:val="32"/>
                            </w:rPr>
                            <w:t>G</w:t>
                          </w:r>
                          <w:r w:rsidRPr="00100FF6"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position w:val="2"/>
                              <w:sz w:val="32"/>
                              <w:szCs w:val="32"/>
                            </w:rPr>
                            <w:t>r</w:t>
                          </w:r>
                          <w:r w:rsidRPr="00100FF6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2"/>
                              <w:sz w:val="32"/>
                              <w:szCs w:val="32"/>
                            </w:rPr>
                            <w:t>ou</w:t>
                          </w:r>
                          <w:r w:rsidRPr="00100FF6"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position w:val="2"/>
                              <w:sz w:val="32"/>
                              <w:szCs w:val="32"/>
                            </w:rPr>
                            <w:t>n</w:t>
                          </w:r>
                          <w:r w:rsidRPr="00100FF6">
                            <w:rPr>
                              <w:rFonts w:ascii="Calibri" w:hAnsi="Calibri" w:cs="Calibri"/>
                              <w:b/>
                              <w:bCs/>
                              <w:position w:val="2"/>
                              <w:sz w:val="32"/>
                              <w:szCs w:val="32"/>
                            </w:rPr>
                            <w:t>d</w:t>
                          </w:r>
                          <w:r w:rsidRPr="00100FF6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2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100FF6"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position w:val="2"/>
                              <w:sz w:val="32"/>
                              <w:szCs w:val="32"/>
                            </w:rPr>
                            <w:t>G</w:t>
                          </w:r>
                          <w:r w:rsidRPr="00100FF6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2"/>
                              <w:sz w:val="32"/>
                              <w:szCs w:val="32"/>
                            </w:rPr>
                            <w:t>e</w:t>
                          </w:r>
                          <w:r w:rsidRPr="00100FF6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2"/>
                              <w:sz w:val="32"/>
                              <w:szCs w:val="32"/>
                            </w:rPr>
                            <w:t>o</w:t>
                          </w:r>
                          <w:r w:rsidRPr="00100FF6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2"/>
                              <w:sz w:val="32"/>
                              <w:szCs w:val="32"/>
                            </w:rPr>
                            <w:t>ph</w:t>
                          </w:r>
                          <w:r w:rsidRPr="00100FF6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2"/>
                              <w:sz w:val="32"/>
                              <w:szCs w:val="32"/>
                            </w:rPr>
                            <w:t>y</w:t>
                          </w:r>
                          <w:r w:rsidRPr="00100FF6">
                            <w:rPr>
                              <w:rFonts w:ascii="Calibri" w:hAnsi="Calibri" w:cs="Calibri"/>
                              <w:b/>
                              <w:bCs/>
                              <w:position w:val="2"/>
                              <w:sz w:val="32"/>
                              <w:szCs w:val="32"/>
                            </w:rPr>
                            <w:t>s</w:t>
                          </w:r>
                          <w:r w:rsidRPr="00100FF6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2"/>
                              <w:sz w:val="32"/>
                              <w:szCs w:val="32"/>
                            </w:rPr>
                            <w:t>ic</w:t>
                          </w:r>
                          <w:r w:rsidRPr="00100FF6">
                            <w:rPr>
                              <w:rFonts w:ascii="Calibri" w:hAnsi="Calibri" w:cs="Calibri"/>
                              <w:b/>
                              <w:bCs/>
                              <w:position w:val="2"/>
                              <w:sz w:val="32"/>
                              <w:szCs w:val="32"/>
                            </w:rPr>
                            <w:t>al S</w:t>
                          </w:r>
                          <w:r w:rsidRPr="00100FF6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2"/>
                              <w:sz w:val="32"/>
                              <w:szCs w:val="32"/>
                            </w:rPr>
                            <w:t>u</w:t>
                          </w:r>
                          <w:r w:rsidRPr="00100FF6"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position w:val="2"/>
                              <w:sz w:val="32"/>
                              <w:szCs w:val="32"/>
                            </w:rPr>
                            <w:t>r</w:t>
                          </w:r>
                          <w:r w:rsidRPr="00100FF6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2"/>
                              <w:sz w:val="32"/>
                              <w:szCs w:val="32"/>
                            </w:rPr>
                            <w:t>v</w:t>
                          </w:r>
                          <w:r w:rsidRPr="00100FF6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2"/>
                              <w:sz w:val="32"/>
                              <w:szCs w:val="32"/>
                            </w:rPr>
                            <w:t>e</w:t>
                          </w:r>
                          <w:r w:rsidRPr="00100FF6">
                            <w:rPr>
                              <w:rFonts w:ascii="Calibri" w:hAnsi="Calibri" w:cs="Calibri"/>
                              <w:b/>
                              <w:bCs/>
                              <w:position w:val="2"/>
                              <w:sz w:val="32"/>
                              <w:szCs w:val="32"/>
                            </w:rPr>
                            <w:t>ys Sa</w:t>
                          </w:r>
                          <w:r w:rsidRPr="00100FF6"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position w:val="2"/>
                              <w:sz w:val="32"/>
                              <w:szCs w:val="32"/>
                            </w:rPr>
                            <w:t>f</w:t>
                          </w:r>
                          <w:r w:rsidRPr="00100FF6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2"/>
                              <w:sz w:val="32"/>
                              <w:szCs w:val="32"/>
                            </w:rPr>
                            <w:t>e</w:t>
                          </w:r>
                          <w:r w:rsidRPr="00100FF6">
                            <w:rPr>
                              <w:rFonts w:ascii="Calibri" w:hAnsi="Calibri" w:cs="Calibri"/>
                              <w:b/>
                              <w:bCs/>
                              <w:position w:val="2"/>
                              <w:sz w:val="32"/>
                              <w:szCs w:val="32"/>
                            </w:rPr>
                            <w:t>ty A</w:t>
                          </w:r>
                          <w:r w:rsidRPr="00100FF6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2"/>
                              <w:sz w:val="32"/>
                              <w:szCs w:val="32"/>
                            </w:rPr>
                            <w:t>s</w:t>
                          </w:r>
                          <w:r w:rsidRPr="00100FF6">
                            <w:rPr>
                              <w:rFonts w:ascii="Calibri" w:hAnsi="Calibri" w:cs="Calibri"/>
                              <w:b/>
                              <w:bCs/>
                              <w:position w:val="2"/>
                              <w:sz w:val="32"/>
                              <w:szCs w:val="32"/>
                            </w:rPr>
                            <w:t>s</w:t>
                          </w:r>
                          <w:r w:rsidRPr="00100FF6"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position w:val="2"/>
                              <w:sz w:val="32"/>
                              <w:szCs w:val="32"/>
                            </w:rPr>
                            <w:t>o</w:t>
                          </w:r>
                          <w:r w:rsidRPr="00100FF6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2"/>
                              <w:sz w:val="32"/>
                              <w:szCs w:val="32"/>
                            </w:rPr>
                            <w:t>c</w:t>
                          </w:r>
                          <w:r w:rsidRPr="00100FF6">
                            <w:rPr>
                              <w:rFonts w:ascii="Calibri" w:hAnsi="Calibri" w:cs="Calibri"/>
                              <w:b/>
                              <w:bCs/>
                              <w:position w:val="2"/>
                              <w:sz w:val="32"/>
                              <w:szCs w:val="32"/>
                            </w:rPr>
                            <w:t>iati</w:t>
                          </w:r>
                          <w:r w:rsidRPr="00100FF6"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position w:val="2"/>
                              <w:sz w:val="32"/>
                              <w:szCs w:val="32"/>
                            </w:rPr>
                            <w:t>o</w:t>
                          </w:r>
                          <w:r w:rsidRPr="00100FF6">
                            <w:rPr>
                              <w:rFonts w:ascii="Calibri" w:hAnsi="Calibri" w:cs="Calibri"/>
                              <w:b/>
                              <w:bCs/>
                              <w:position w:val="2"/>
                              <w:sz w:val="32"/>
                              <w:szCs w:val="32"/>
                            </w:rPr>
                            <w:t>n</w:t>
                          </w:r>
                        </w:p>
                        <w:p w:rsidR="00100FF6" w:rsidRDefault="001F17CD" w:rsidP="00100FF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92" w:lineRule="exact"/>
                            <w:ind w:left="20"/>
                            <w:rPr>
                              <w:rFonts w:ascii="Calibri" w:hAnsi="Calibri" w:cs="Calibri"/>
                              <w:color w:val="000000"/>
                              <w:sz w:val="24"/>
                              <w:szCs w:val="24"/>
                            </w:rPr>
                          </w:pPr>
                          <w:hyperlink r:id="rId2" w:history="1">
                            <w:r w:rsidR="00100FF6"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spacing w:val="1"/>
                                <w:position w:val="1"/>
                                <w:sz w:val="24"/>
                                <w:szCs w:val="24"/>
                                <w:u w:val="thick"/>
                              </w:rPr>
                              <w:t>ww</w:t>
                            </w:r>
                            <w:r w:rsidR="00100FF6"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spacing w:val="-1"/>
                                <w:position w:val="1"/>
                                <w:sz w:val="24"/>
                                <w:szCs w:val="24"/>
                                <w:u w:val="thick"/>
                              </w:rPr>
                              <w:t>w</w:t>
                            </w:r>
                            <w:r w:rsidR="00100FF6"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spacing w:val="1"/>
                                <w:position w:val="1"/>
                                <w:sz w:val="24"/>
                                <w:szCs w:val="24"/>
                                <w:u w:val="thick"/>
                              </w:rPr>
                              <w:t>.</w:t>
                            </w:r>
                            <w:r w:rsidR="00100FF6"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spacing w:val="-1"/>
                                <w:position w:val="1"/>
                                <w:sz w:val="24"/>
                                <w:szCs w:val="24"/>
                                <w:u w:val="thick"/>
                              </w:rPr>
                              <w:t>gg</w:t>
                            </w:r>
                            <w:r w:rsidR="00100FF6"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position w:val="1"/>
                                <w:sz w:val="24"/>
                                <w:szCs w:val="24"/>
                                <w:u w:val="thick"/>
                              </w:rPr>
                              <w:t>ss</w:t>
                            </w:r>
                            <w:r w:rsidR="00100FF6"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spacing w:val="-1"/>
                                <w:position w:val="1"/>
                                <w:sz w:val="24"/>
                                <w:szCs w:val="24"/>
                                <w:u w:val="thick"/>
                              </w:rPr>
                              <w:t>a</w:t>
                            </w:r>
                            <w:r w:rsidR="00100FF6"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spacing w:val="1"/>
                                <w:position w:val="1"/>
                                <w:sz w:val="24"/>
                                <w:szCs w:val="24"/>
                                <w:u w:val="thick"/>
                              </w:rPr>
                              <w:t>.or</w:t>
                            </w:r>
                            <w:r w:rsidR="00100FF6"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position w:val="1"/>
                                <w:sz w:val="24"/>
                                <w:szCs w:val="24"/>
                                <w:u w:val="thick"/>
                              </w:rPr>
                              <w:t>g</w:t>
                            </w:r>
                          </w:hyperlink>
                        </w:p>
                        <w:p w:rsidR="00100FF6" w:rsidRDefault="001F17CD" w:rsidP="00100FF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/>
                            <w:rPr>
                              <w:rFonts w:ascii="Calibri" w:hAnsi="Calibri" w:cs="Calibri"/>
                              <w:color w:val="000000"/>
                              <w:sz w:val="24"/>
                              <w:szCs w:val="24"/>
                            </w:rPr>
                          </w:pPr>
                          <w:hyperlink r:id="rId3" w:history="1">
                            <w:r w:rsidR="00100FF6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inf</w:t>
                            </w:r>
                            <w:r w:rsidR="00100FF6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 w:rsidR="00100FF6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@</w:t>
                            </w:r>
                            <w:r w:rsidR="00100FF6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gg</w:t>
                            </w:r>
                            <w:r w:rsidR="00100FF6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ss</w:t>
                            </w:r>
                            <w:r w:rsidR="00100FF6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="00100FF6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.or</w:t>
                            </w:r>
                            <w:r w:rsidR="00100FF6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g</w:t>
                            </w:r>
                          </w:hyperlink>
                        </w:p>
                        <w:p w:rsidR="00C617F1" w:rsidRDefault="00C617F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7.5pt;margin-top:-30.9pt;width:327.7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" filled="f" strokecolor="white [3212]">
              <v:textbox>
                <w:txbxContent>
                  <w:p w:rsidR="00100FF6" w:rsidRPr="00100FF6" w:rsidRDefault="00100FF6" w:rsidP="00100FF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87" w:lineRule="exact"/>
                      <w:ind w:left="20" w:right="-54"/>
                      <w:rPr>
                        <w:rFonts w:ascii="Calibri" w:hAnsi="Calibri" w:cs="Calibri"/>
                        <w:sz w:val="32"/>
                        <w:szCs w:val="32"/>
                      </w:rPr>
                    </w:pPr>
                    <w:r w:rsidRPr="00100FF6">
                      <w:rPr>
                        <w:rFonts w:ascii="Calibri" w:hAnsi="Calibri" w:cs="Calibri"/>
                        <w:b/>
                        <w:bCs/>
                        <w:spacing w:val="1"/>
                        <w:position w:val="2"/>
                        <w:sz w:val="32"/>
                        <w:szCs w:val="32"/>
                      </w:rPr>
                      <w:t>G</w:t>
                    </w:r>
                    <w:r w:rsidRPr="00100FF6">
                      <w:rPr>
                        <w:rFonts w:ascii="Calibri" w:hAnsi="Calibri" w:cs="Calibri"/>
                        <w:b/>
                        <w:bCs/>
                        <w:spacing w:val="-1"/>
                        <w:position w:val="2"/>
                        <w:sz w:val="32"/>
                        <w:szCs w:val="32"/>
                      </w:rPr>
                      <w:t>r</w:t>
                    </w:r>
                    <w:r w:rsidRPr="00100FF6">
                      <w:rPr>
                        <w:rFonts w:ascii="Calibri" w:hAnsi="Calibri" w:cs="Calibri"/>
                        <w:b/>
                        <w:bCs/>
                        <w:spacing w:val="1"/>
                        <w:position w:val="2"/>
                        <w:sz w:val="32"/>
                        <w:szCs w:val="32"/>
                      </w:rPr>
                      <w:t>ou</w:t>
                    </w:r>
                    <w:r w:rsidRPr="00100FF6">
                      <w:rPr>
                        <w:rFonts w:ascii="Calibri" w:hAnsi="Calibri" w:cs="Calibri"/>
                        <w:b/>
                        <w:bCs/>
                        <w:spacing w:val="-1"/>
                        <w:position w:val="2"/>
                        <w:sz w:val="32"/>
                        <w:szCs w:val="32"/>
                      </w:rPr>
                      <w:t>n</w:t>
                    </w:r>
                    <w:r w:rsidRPr="00100FF6">
                      <w:rPr>
                        <w:rFonts w:ascii="Calibri" w:hAnsi="Calibri" w:cs="Calibri"/>
                        <w:b/>
                        <w:bCs/>
                        <w:position w:val="2"/>
                        <w:sz w:val="32"/>
                        <w:szCs w:val="32"/>
                      </w:rPr>
                      <w:t>d</w:t>
                    </w:r>
                    <w:r w:rsidRPr="00100FF6">
                      <w:rPr>
                        <w:rFonts w:ascii="Calibri" w:hAnsi="Calibri" w:cs="Calibri"/>
                        <w:b/>
                        <w:bCs/>
                        <w:spacing w:val="1"/>
                        <w:position w:val="2"/>
                        <w:sz w:val="32"/>
                        <w:szCs w:val="32"/>
                      </w:rPr>
                      <w:t xml:space="preserve"> </w:t>
                    </w:r>
                    <w:r w:rsidRPr="00100FF6">
                      <w:rPr>
                        <w:rFonts w:ascii="Calibri" w:hAnsi="Calibri" w:cs="Calibri"/>
                        <w:b/>
                        <w:bCs/>
                        <w:spacing w:val="-1"/>
                        <w:position w:val="2"/>
                        <w:sz w:val="32"/>
                        <w:szCs w:val="32"/>
                      </w:rPr>
                      <w:t>G</w:t>
                    </w:r>
                    <w:r w:rsidRPr="00100FF6">
                      <w:rPr>
                        <w:rFonts w:ascii="Calibri" w:hAnsi="Calibri" w:cs="Calibri"/>
                        <w:b/>
                        <w:bCs/>
                        <w:spacing w:val="1"/>
                        <w:position w:val="2"/>
                        <w:sz w:val="32"/>
                        <w:szCs w:val="32"/>
                      </w:rPr>
                      <w:t>e</w:t>
                    </w:r>
                    <w:r w:rsidRPr="00100FF6">
                      <w:rPr>
                        <w:rFonts w:ascii="Calibri" w:hAnsi="Calibri" w:cs="Calibri"/>
                        <w:b/>
                        <w:bCs/>
                        <w:spacing w:val="-2"/>
                        <w:position w:val="2"/>
                        <w:sz w:val="32"/>
                        <w:szCs w:val="32"/>
                      </w:rPr>
                      <w:t>o</w:t>
                    </w:r>
                    <w:r w:rsidRPr="00100FF6">
                      <w:rPr>
                        <w:rFonts w:ascii="Calibri" w:hAnsi="Calibri" w:cs="Calibri"/>
                        <w:b/>
                        <w:bCs/>
                        <w:spacing w:val="1"/>
                        <w:position w:val="2"/>
                        <w:sz w:val="32"/>
                        <w:szCs w:val="32"/>
                      </w:rPr>
                      <w:t>ph</w:t>
                    </w:r>
                    <w:r w:rsidRPr="00100FF6">
                      <w:rPr>
                        <w:rFonts w:ascii="Calibri" w:hAnsi="Calibri" w:cs="Calibri"/>
                        <w:b/>
                        <w:bCs/>
                        <w:spacing w:val="-2"/>
                        <w:position w:val="2"/>
                        <w:sz w:val="32"/>
                        <w:szCs w:val="32"/>
                      </w:rPr>
                      <w:t>y</w:t>
                    </w:r>
                    <w:r w:rsidRPr="00100FF6">
                      <w:rPr>
                        <w:rFonts w:ascii="Calibri" w:hAnsi="Calibri" w:cs="Calibri"/>
                        <w:b/>
                        <w:bCs/>
                        <w:position w:val="2"/>
                        <w:sz w:val="32"/>
                        <w:szCs w:val="32"/>
                      </w:rPr>
                      <w:t>s</w:t>
                    </w:r>
                    <w:r w:rsidRPr="00100FF6">
                      <w:rPr>
                        <w:rFonts w:ascii="Calibri" w:hAnsi="Calibri" w:cs="Calibri"/>
                        <w:b/>
                        <w:bCs/>
                        <w:spacing w:val="1"/>
                        <w:position w:val="2"/>
                        <w:sz w:val="32"/>
                        <w:szCs w:val="32"/>
                      </w:rPr>
                      <w:t>ic</w:t>
                    </w:r>
                    <w:r w:rsidRPr="00100FF6">
                      <w:rPr>
                        <w:rFonts w:ascii="Calibri" w:hAnsi="Calibri" w:cs="Calibri"/>
                        <w:b/>
                        <w:bCs/>
                        <w:position w:val="2"/>
                        <w:sz w:val="32"/>
                        <w:szCs w:val="32"/>
                      </w:rPr>
                      <w:t>al S</w:t>
                    </w:r>
                    <w:r w:rsidRPr="00100FF6">
                      <w:rPr>
                        <w:rFonts w:ascii="Calibri" w:hAnsi="Calibri" w:cs="Calibri"/>
                        <w:b/>
                        <w:bCs/>
                        <w:spacing w:val="1"/>
                        <w:position w:val="2"/>
                        <w:sz w:val="32"/>
                        <w:szCs w:val="32"/>
                      </w:rPr>
                      <w:t>u</w:t>
                    </w:r>
                    <w:r w:rsidRPr="00100FF6">
                      <w:rPr>
                        <w:rFonts w:ascii="Calibri" w:hAnsi="Calibri" w:cs="Calibri"/>
                        <w:b/>
                        <w:bCs/>
                        <w:spacing w:val="-1"/>
                        <w:position w:val="2"/>
                        <w:sz w:val="32"/>
                        <w:szCs w:val="32"/>
                      </w:rPr>
                      <w:t>r</w:t>
                    </w:r>
                    <w:r w:rsidRPr="00100FF6">
                      <w:rPr>
                        <w:rFonts w:ascii="Calibri" w:hAnsi="Calibri" w:cs="Calibri"/>
                        <w:b/>
                        <w:bCs/>
                        <w:spacing w:val="-2"/>
                        <w:position w:val="2"/>
                        <w:sz w:val="32"/>
                        <w:szCs w:val="32"/>
                      </w:rPr>
                      <w:t>v</w:t>
                    </w:r>
                    <w:r w:rsidRPr="00100FF6">
                      <w:rPr>
                        <w:rFonts w:ascii="Calibri" w:hAnsi="Calibri" w:cs="Calibri"/>
                        <w:b/>
                        <w:bCs/>
                        <w:spacing w:val="1"/>
                        <w:position w:val="2"/>
                        <w:sz w:val="32"/>
                        <w:szCs w:val="32"/>
                      </w:rPr>
                      <w:t>e</w:t>
                    </w:r>
                    <w:r w:rsidRPr="00100FF6">
                      <w:rPr>
                        <w:rFonts w:ascii="Calibri" w:hAnsi="Calibri" w:cs="Calibri"/>
                        <w:b/>
                        <w:bCs/>
                        <w:position w:val="2"/>
                        <w:sz w:val="32"/>
                        <w:szCs w:val="32"/>
                      </w:rPr>
                      <w:t>ys Sa</w:t>
                    </w:r>
                    <w:r w:rsidRPr="00100FF6">
                      <w:rPr>
                        <w:rFonts w:ascii="Calibri" w:hAnsi="Calibri" w:cs="Calibri"/>
                        <w:b/>
                        <w:bCs/>
                        <w:spacing w:val="-1"/>
                        <w:position w:val="2"/>
                        <w:sz w:val="32"/>
                        <w:szCs w:val="32"/>
                      </w:rPr>
                      <w:t>f</w:t>
                    </w:r>
                    <w:r w:rsidRPr="00100FF6">
                      <w:rPr>
                        <w:rFonts w:ascii="Calibri" w:hAnsi="Calibri" w:cs="Calibri"/>
                        <w:b/>
                        <w:bCs/>
                        <w:spacing w:val="1"/>
                        <w:position w:val="2"/>
                        <w:sz w:val="32"/>
                        <w:szCs w:val="32"/>
                      </w:rPr>
                      <w:t>e</w:t>
                    </w:r>
                    <w:r w:rsidRPr="00100FF6">
                      <w:rPr>
                        <w:rFonts w:ascii="Calibri" w:hAnsi="Calibri" w:cs="Calibri"/>
                        <w:b/>
                        <w:bCs/>
                        <w:position w:val="2"/>
                        <w:sz w:val="32"/>
                        <w:szCs w:val="32"/>
                      </w:rPr>
                      <w:t>ty A</w:t>
                    </w:r>
                    <w:r w:rsidRPr="00100FF6">
                      <w:rPr>
                        <w:rFonts w:ascii="Calibri" w:hAnsi="Calibri" w:cs="Calibri"/>
                        <w:b/>
                        <w:bCs/>
                        <w:spacing w:val="1"/>
                        <w:position w:val="2"/>
                        <w:sz w:val="32"/>
                        <w:szCs w:val="32"/>
                      </w:rPr>
                      <w:t>s</w:t>
                    </w:r>
                    <w:r w:rsidRPr="00100FF6">
                      <w:rPr>
                        <w:rFonts w:ascii="Calibri" w:hAnsi="Calibri" w:cs="Calibri"/>
                        <w:b/>
                        <w:bCs/>
                        <w:position w:val="2"/>
                        <w:sz w:val="32"/>
                        <w:szCs w:val="32"/>
                      </w:rPr>
                      <w:t>s</w:t>
                    </w:r>
                    <w:r w:rsidRPr="00100FF6">
                      <w:rPr>
                        <w:rFonts w:ascii="Calibri" w:hAnsi="Calibri" w:cs="Calibri"/>
                        <w:b/>
                        <w:bCs/>
                        <w:spacing w:val="-1"/>
                        <w:position w:val="2"/>
                        <w:sz w:val="32"/>
                        <w:szCs w:val="32"/>
                      </w:rPr>
                      <w:t>o</w:t>
                    </w:r>
                    <w:r w:rsidRPr="00100FF6">
                      <w:rPr>
                        <w:rFonts w:ascii="Calibri" w:hAnsi="Calibri" w:cs="Calibri"/>
                        <w:b/>
                        <w:bCs/>
                        <w:spacing w:val="1"/>
                        <w:position w:val="2"/>
                        <w:sz w:val="32"/>
                        <w:szCs w:val="32"/>
                      </w:rPr>
                      <w:t>c</w:t>
                    </w:r>
                    <w:r w:rsidRPr="00100FF6">
                      <w:rPr>
                        <w:rFonts w:ascii="Calibri" w:hAnsi="Calibri" w:cs="Calibri"/>
                        <w:b/>
                        <w:bCs/>
                        <w:position w:val="2"/>
                        <w:sz w:val="32"/>
                        <w:szCs w:val="32"/>
                      </w:rPr>
                      <w:t>iati</w:t>
                    </w:r>
                    <w:r w:rsidRPr="00100FF6">
                      <w:rPr>
                        <w:rFonts w:ascii="Calibri" w:hAnsi="Calibri" w:cs="Calibri"/>
                        <w:b/>
                        <w:bCs/>
                        <w:spacing w:val="-1"/>
                        <w:position w:val="2"/>
                        <w:sz w:val="32"/>
                        <w:szCs w:val="32"/>
                      </w:rPr>
                      <w:t>o</w:t>
                    </w:r>
                    <w:r w:rsidRPr="00100FF6">
                      <w:rPr>
                        <w:rFonts w:ascii="Calibri" w:hAnsi="Calibri" w:cs="Calibri"/>
                        <w:b/>
                        <w:bCs/>
                        <w:position w:val="2"/>
                        <w:sz w:val="32"/>
                        <w:szCs w:val="32"/>
                      </w:rPr>
                      <w:t>n</w:t>
                    </w:r>
                  </w:p>
                  <w:p w:rsidR="00100FF6" w:rsidRDefault="001F17CD" w:rsidP="00100FF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92" w:lineRule="exact"/>
                      <w:ind w:left="20"/>
                      <w:rPr>
                        <w:rFonts w:ascii="Calibri" w:hAnsi="Calibri" w:cs="Calibri"/>
                        <w:color w:val="000000"/>
                        <w:sz w:val="24"/>
                        <w:szCs w:val="24"/>
                      </w:rPr>
                    </w:pPr>
                    <w:hyperlink r:id="rId4" w:history="1">
                      <w:r w:rsidR="00100FF6">
                        <w:rPr>
                          <w:rFonts w:ascii="Calibri" w:hAnsi="Calibri" w:cs="Calibri"/>
                          <w:b/>
                          <w:bCs/>
                          <w:color w:val="0000FF"/>
                          <w:spacing w:val="1"/>
                          <w:position w:val="1"/>
                          <w:sz w:val="24"/>
                          <w:szCs w:val="24"/>
                          <w:u w:val="thick"/>
                        </w:rPr>
                        <w:t>ww</w:t>
                      </w:r>
                      <w:r w:rsidR="00100FF6">
                        <w:rPr>
                          <w:rFonts w:ascii="Calibri" w:hAnsi="Calibri" w:cs="Calibri"/>
                          <w:b/>
                          <w:bCs/>
                          <w:color w:val="0000FF"/>
                          <w:spacing w:val="-1"/>
                          <w:position w:val="1"/>
                          <w:sz w:val="24"/>
                          <w:szCs w:val="24"/>
                          <w:u w:val="thick"/>
                        </w:rPr>
                        <w:t>w</w:t>
                      </w:r>
                      <w:r w:rsidR="00100FF6">
                        <w:rPr>
                          <w:rFonts w:ascii="Calibri" w:hAnsi="Calibri" w:cs="Calibri"/>
                          <w:b/>
                          <w:bCs/>
                          <w:color w:val="0000FF"/>
                          <w:spacing w:val="1"/>
                          <w:position w:val="1"/>
                          <w:sz w:val="24"/>
                          <w:szCs w:val="24"/>
                          <w:u w:val="thick"/>
                        </w:rPr>
                        <w:t>.</w:t>
                      </w:r>
                      <w:r w:rsidR="00100FF6">
                        <w:rPr>
                          <w:rFonts w:ascii="Calibri" w:hAnsi="Calibri" w:cs="Calibri"/>
                          <w:b/>
                          <w:bCs/>
                          <w:color w:val="0000FF"/>
                          <w:spacing w:val="-1"/>
                          <w:position w:val="1"/>
                          <w:sz w:val="24"/>
                          <w:szCs w:val="24"/>
                          <w:u w:val="thick"/>
                        </w:rPr>
                        <w:t>gg</w:t>
                      </w:r>
                      <w:r w:rsidR="00100FF6">
                        <w:rPr>
                          <w:rFonts w:ascii="Calibri" w:hAnsi="Calibri" w:cs="Calibri"/>
                          <w:b/>
                          <w:bCs/>
                          <w:color w:val="0000FF"/>
                          <w:position w:val="1"/>
                          <w:sz w:val="24"/>
                          <w:szCs w:val="24"/>
                          <w:u w:val="thick"/>
                        </w:rPr>
                        <w:t>ss</w:t>
                      </w:r>
                      <w:r w:rsidR="00100FF6">
                        <w:rPr>
                          <w:rFonts w:ascii="Calibri" w:hAnsi="Calibri" w:cs="Calibri"/>
                          <w:b/>
                          <w:bCs/>
                          <w:color w:val="0000FF"/>
                          <w:spacing w:val="-1"/>
                          <w:position w:val="1"/>
                          <w:sz w:val="24"/>
                          <w:szCs w:val="24"/>
                          <w:u w:val="thick"/>
                        </w:rPr>
                        <w:t>a</w:t>
                      </w:r>
                      <w:r w:rsidR="00100FF6">
                        <w:rPr>
                          <w:rFonts w:ascii="Calibri" w:hAnsi="Calibri" w:cs="Calibri"/>
                          <w:b/>
                          <w:bCs/>
                          <w:color w:val="0000FF"/>
                          <w:spacing w:val="1"/>
                          <w:position w:val="1"/>
                          <w:sz w:val="24"/>
                          <w:szCs w:val="24"/>
                          <w:u w:val="thick"/>
                        </w:rPr>
                        <w:t>.or</w:t>
                      </w:r>
                      <w:r w:rsidR="00100FF6">
                        <w:rPr>
                          <w:rFonts w:ascii="Calibri" w:hAnsi="Calibri" w:cs="Calibri"/>
                          <w:b/>
                          <w:bCs/>
                          <w:color w:val="0000FF"/>
                          <w:position w:val="1"/>
                          <w:sz w:val="24"/>
                          <w:szCs w:val="24"/>
                          <w:u w:val="thick"/>
                        </w:rPr>
                        <w:t>g</w:t>
                      </w:r>
                    </w:hyperlink>
                  </w:p>
                  <w:p w:rsidR="00100FF6" w:rsidRDefault="001F17CD" w:rsidP="00100FF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ascii="Calibri" w:hAnsi="Calibri" w:cs="Calibri"/>
                        <w:color w:val="000000"/>
                        <w:sz w:val="24"/>
                        <w:szCs w:val="24"/>
                      </w:rPr>
                    </w:pPr>
                    <w:hyperlink r:id="rId5" w:history="1">
                      <w:r w:rsidR="00100FF6"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1"/>
                          <w:sz w:val="24"/>
                          <w:szCs w:val="24"/>
                        </w:rPr>
                        <w:t>inf</w:t>
                      </w:r>
                      <w:r w:rsidR="00100FF6"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2"/>
                          <w:sz w:val="24"/>
                          <w:szCs w:val="24"/>
                        </w:rPr>
                        <w:t>o</w:t>
                      </w:r>
                      <w:r w:rsidR="00100FF6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@</w:t>
                      </w:r>
                      <w:r w:rsidR="00100FF6"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1"/>
                          <w:sz w:val="24"/>
                          <w:szCs w:val="24"/>
                        </w:rPr>
                        <w:t>gg</w:t>
                      </w:r>
                      <w:r w:rsidR="00100FF6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ss</w:t>
                      </w:r>
                      <w:r w:rsidR="00100FF6"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1"/>
                          <w:sz w:val="24"/>
                          <w:szCs w:val="24"/>
                        </w:rPr>
                        <w:t>a</w:t>
                      </w:r>
                      <w:r w:rsidR="00100FF6"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1"/>
                          <w:sz w:val="24"/>
                          <w:szCs w:val="24"/>
                        </w:rPr>
                        <w:t>.or</w:t>
                      </w:r>
                      <w:r w:rsidR="00100FF6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g</w:t>
                      </w:r>
                    </w:hyperlink>
                  </w:p>
                  <w:p w:rsidR="00C617F1" w:rsidRDefault="00C617F1"/>
                </w:txbxContent>
              </v:textbox>
            </v:shape>
          </w:pict>
        </mc:Fallback>
      </mc:AlternateContent>
    </w:r>
    <w:r w:rsidR="00100FF6">
      <w:rPr>
        <w:noProof/>
        <w:lang w:eastAsia="en-AU"/>
      </w:rPr>
      <w:drawing>
        <wp:inline distT="0" distB="0" distL="0" distR="0" wp14:anchorId="7FECFC44" wp14:editId="4196C646">
          <wp:extent cx="3810000" cy="80391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GSSA-tag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803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206EA">
      <w:rPr>
        <w:noProof/>
        <w:sz w:val="3276"/>
        <w:szCs w:val="3276"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04131C9" wp14:editId="701FDB5C">
              <wp:simplePos x="0" y="0"/>
              <wp:positionH relativeFrom="page">
                <wp:posOffset>901700</wp:posOffset>
              </wp:positionH>
              <wp:positionV relativeFrom="page">
                <wp:posOffset>762000</wp:posOffset>
              </wp:positionV>
              <wp:extent cx="4520565" cy="626745"/>
              <wp:effectExtent l="0" t="0" r="13335" b="19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0565" cy="626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7F1" w:rsidRDefault="00C617F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71pt;margin-top:60pt;width:355.95pt;height:49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1yfrwIAALA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" o:allowincell="f" filled="f" stroked="f">
              <v:textbox inset="0,0,0,0">
                <w:txbxContent>
                  <w:p w:rsidR="00C617F1" w:rsidRDefault="00C617F1"/>
                </w:txbxContent>
              </v:textbox>
              <w10:wrap anchorx="page" anchory="page"/>
            </v:shape>
          </w:pict>
        </mc:Fallback>
      </mc:AlternateContent>
    </w: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407A"/>
    <w:multiLevelType w:val="hybridMultilevel"/>
    <w:tmpl w:val="8000E0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600E7"/>
    <w:multiLevelType w:val="hybridMultilevel"/>
    <w:tmpl w:val="9D8477F0"/>
    <w:lvl w:ilvl="0" w:tplc="D1EA7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017F2"/>
    <w:multiLevelType w:val="hybridMultilevel"/>
    <w:tmpl w:val="D7C8975A"/>
    <w:lvl w:ilvl="0" w:tplc="EEE67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E78B3"/>
    <w:multiLevelType w:val="hybridMultilevel"/>
    <w:tmpl w:val="414EC76A"/>
    <w:lvl w:ilvl="0" w:tplc="19D44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66CBC"/>
    <w:multiLevelType w:val="hybridMultilevel"/>
    <w:tmpl w:val="4CF4909C"/>
    <w:lvl w:ilvl="0" w:tplc="32242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F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E7043"/>
    <w:multiLevelType w:val="hybridMultilevel"/>
    <w:tmpl w:val="31F00B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D099C"/>
    <w:multiLevelType w:val="hybridMultilevel"/>
    <w:tmpl w:val="B6D6B4BA"/>
    <w:lvl w:ilvl="0" w:tplc="94D41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051FD"/>
    <w:multiLevelType w:val="hybridMultilevel"/>
    <w:tmpl w:val="0010A7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065707"/>
    <w:multiLevelType w:val="hybridMultilevel"/>
    <w:tmpl w:val="A15CCB3E"/>
    <w:lvl w:ilvl="0" w:tplc="E7427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96"/>
    <w:rsid w:val="00004952"/>
    <w:rsid w:val="00011F82"/>
    <w:rsid w:val="00013461"/>
    <w:rsid w:val="00017A7F"/>
    <w:rsid w:val="00021690"/>
    <w:rsid w:val="00025A4B"/>
    <w:rsid w:val="00036419"/>
    <w:rsid w:val="000433A2"/>
    <w:rsid w:val="00053C90"/>
    <w:rsid w:val="00055201"/>
    <w:rsid w:val="0006339F"/>
    <w:rsid w:val="0006413E"/>
    <w:rsid w:val="00070C83"/>
    <w:rsid w:val="00071958"/>
    <w:rsid w:val="00083651"/>
    <w:rsid w:val="00084335"/>
    <w:rsid w:val="00091159"/>
    <w:rsid w:val="00094B24"/>
    <w:rsid w:val="000957A5"/>
    <w:rsid w:val="000B3367"/>
    <w:rsid w:val="000B4CB0"/>
    <w:rsid w:val="000B5DE4"/>
    <w:rsid w:val="000C0F38"/>
    <w:rsid w:val="000C2F3B"/>
    <w:rsid w:val="000C3757"/>
    <w:rsid w:val="000C6ED0"/>
    <w:rsid w:val="000C7A41"/>
    <w:rsid w:val="000E1AAB"/>
    <w:rsid w:val="000F1786"/>
    <w:rsid w:val="0010050B"/>
    <w:rsid w:val="00100F78"/>
    <w:rsid w:val="00100FF6"/>
    <w:rsid w:val="001019D9"/>
    <w:rsid w:val="0011071F"/>
    <w:rsid w:val="0011524C"/>
    <w:rsid w:val="00121EEE"/>
    <w:rsid w:val="00122BC4"/>
    <w:rsid w:val="00130A44"/>
    <w:rsid w:val="00134745"/>
    <w:rsid w:val="0013501D"/>
    <w:rsid w:val="0013570B"/>
    <w:rsid w:val="00141FEE"/>
    <w:rsid w:val="00146510"/>
    <w:rsid w:val="00146A4D"/>
    <w:rsid w:val="00152DE3"/>
    <w:rsid w:val="001578C2"/>
    <w:rsid w:val="001631DD"/>
    <w:rsid w:val="00173948"/>
    <w:rsid w:val="001830EF"/>
    <w:rsid w:val="001A2ECC"/>
    <w:rsid w:val="001A74A7"/>
    <w:rsid w:val="001B0121"/>
    <w:rsid w:val="001B5CE6"/>
    <w:rsid w:val="001C1EBC"/>
    <w:rsid w:val="001C2DF3"/>
    <w:rsid w:val="001D2509"/>
    <w:rsid w:val="001D43D0"/>
    <w:rsid w:val="001D7192"/>
    <w:rsid w:val="001F17CD"/>
    <w:rsid w:val="001F4B44"/>
    <w:rsid w:val="001F5F8A"/>
    <w:rsid w:val="001F7134"/>
    <w:rsid w:val="00206997"/>
    <w:rsid w:val="00207626"/>
    <w:rsid w:val="002149DC"/>
    <w:rsid w:val="002164D5"/>
    <w:rsid w:val="00227D80"/>
    <w:rsid w:val="002318CC"/>
    <w:rsid w:val="00246396"/>
    <w:rsid w:val="00247E88"/>
    <w:rsid w:val="002500CB"/>
    <w:rsid w:val="00255D50"/>
    <w:rsid w:val="00257B46"/>
    <w:rsid w:val="00262419"/>
    <w:rsid w:val="00274C24"/>
    <w:rsid w:val="002750CD"/>
    <w:rsid w:val="00281E5E"/>
    <w:rsid w:val="0028204E"/>
    <w:rsid w:val="002846B9"/>
    <w:rsid w:val="00285481"/>
    <w:rsid w:val="00287366"/>
    <w:rsid w:val="00290471"/>
    <w:rsid w:val="002909A3"/>
    <w:rsid w:val="00293F50"/>
    <w:rsid w:val="002964B9"/>
    <w:rsid w:val="002978B1"/>
    <w:rsid w:val="002B3C4C"/>
    <w:rsid w:val="002B5C7A"/>
    <w:rsid w:val="002B6280"/>
    <w:rsid w:val="002B79DA"/>
    <w:rsid w:val="002C1EFA"/>
    <w:rsid w:val="002C3687"/>
    <w:rsid w:val="002C54FC"/>
    <w:rsid w:val="002C7A2B"/>
    <w:rsid w:val="002D06A7"/>
    <w:rsid w:val="002D109B"/>
    <w:rsid w:val="002D144C"/>
    <w:rsid w:val="002E0B60"/>
    <w:rsid w:val="002E60D7"/>
    <w:rsid w:val="00300CF5"/>
    <w:rsid w:val="00301D79"/>
    <w:rsid w:val="00301FCE"/>
    <w:rsid w:val="003037E8"/>
    <w:rsid w:val="00304BAA"/>
    <w:rsid w:val="003150BA"/>
    <w:rsid w:val="00315E03"/>
    <w:rsid w:val="00316323"/>
    <w:rsid w:val="00343980"/>
    <w:rsid w:val="00350263"/>
    <w:rsid w:val="00355B14"/>
    <w:rsid w:val="00357ECF"/>
    <w:rsid w:val="00362507"/>
    <w:rsid w:val="00365913"/>
    <w:rsid w:val="00366C24"/>
    <w:rsid w:val="00373803"/>
    <w:rsid w:val="00382412"/>
    <w:rsid w:val="00383958"/>
    <w:rsid w:val="00384E1D"/>
    <w:rsid w:val="0038683C"/>
    <w:rsid w:val="0038688B"/>
    <w:rsid w:val="003875DC"/>
    <w:rsid w:val="00392BA2"/>
    <w:rsid w:val="003A17DE"/>
    <w:rsid w:val="003A3B15"/>
    <w:rsid w:val="003B43A6"/>
    <w:rsid w:val="003B5AA8"/>
    <w:rsid w:val="003C30EF"/>
    <w:rsid w:val="003D67DE"/>
    <w:rsid w:val="003D7BCE"/>
    <w:rsid w:val="003E0EA7"/>
    <w:rsid w:val="003E5593"/>
    <w:rsid w:val="003E59A8"/>
    <w:rsid w:val="003F3149"/>
    <w:rsid w:val="003F74CB"/>
    <w:rsid w:val="00405E76"/>
    <w:rsid w:val="004116D1"/>
    <w:rsid w:val="004228A0"/>
    <w:rsid w:val="00434201"/>
    <w:rsid w:val="004458DF"/>
    <w:rsid w:val="00445A68"/>
    <w:rsid w:val="00453DB7"/>
    <w:rsid w:val="00456A5E"/>
    <w:rsid w:val="00463F8C"/>
    <w:rsid w:val="00474638"/>
    <w:rsid w:val="004775C2"/>
    <w:rsid w:val="00484A4D"/>
    <w:rsid w:val="00486D24"/>
    <w:rsid w:val="00487BFD"/>
    <w:rsid w:val="00487F0E"/>
    <w:rsid w:val="00494D29"/>
    <w:rsid w:val="0049617A"/>
    <w:rsid w:val="004A4712"/>
    <w:rsid w:val="004B7E79"/>
    <w:rsid w:val="004C6CDD"/>
    <w:rsid w:val="004D251F"/>
    <w:rsid w:val="004D362A"/>
    <w:rsid w:val="004D65BE"/>
    <w:rsid w:val="004E36B6"/>
    <w:rsid w:val="004E5FAF"/>
    <w:rsid w:val="004E68C3"/>
    <w:rsid w:val="00505218"/>
    <w:rsid w:val="00512261"/>
    <w:rsid w:val="00515395"/>
    <w:rsid w:val="00520796"/>
    <w:rsid w:val="00521A66"/>
    <w:rsid w:val="005404FE"/>
    <w:rsid w:val="0055185E"/>
    <w:rsid w:val="005531BB"/>
    <w:rsid w:val="00573E07"/>
    <w:rsid w:val="005825EF"/>
    <w:rsid w:val="0058505F"/>
    <w:rsid w:val="005A0840"/>
    <w:rsid w:val="005A73AA"/>
    <w:rsid w:val="005B1604"/>
    <w:rsid w:val="005C06FA"/>
    <w:rsid w:val="005C0DBB"/>
    <w:rsid w:val="005C1968"/>
    <w:rsid w:val="005C4159"/>
    <w:rsid w:val="005D29C7"/>
    <w:rsid w:val="005D3F8E"/>
    <w:rsid w:val="005D512D"/>
    <w:rsid w:val="005E14E2"/>
    <w:rsid w:val="005E1BC2"/>
    <w:rsid w:val="005E6AF2"/>
    <w:rsid w:val="005F04BC"/>
    <w:rsid w:val="005F27D8"/>
    <w:rsid w:val="005F2D8A"/>
    <w:rsid w:val="005F7A4D"/>
    <w:rsid w:val="00602530"/>
    <w:rsid w:val="0060332E"/>
    <w:rsid w:val="00604129"/>
    <w:rsid w:val="0061462C"/>
    <w:rsid w:val="006269A6"/>
    <w:rsid w:val="00627177"/>
    <w:rsid w:val="00633A77"/>
    <w:rsid w:val="006425CD"/>
    <w:rsid w:val="00643A75"/>
    <w:rsid w:val="0064568A"/>
    <w:rsid w:val="0064770B"/>
    <w:rsid w:val="00654943"/>
    <w:rsid w:val="0065498C"/>
    <w:rsid w:val="006650EC"/>
    <w:rsid w:val="00665537"/>
    <w:rsid w:val="0067169F"/>
    <w:rsid w:val="006737DA"/>
    <w:rsid w:val="00687769"/>
    <w:rsid w:val="006A48EE"/>
    <w:rsid w:val="006A5295"/>
    <w:rsid w:val="006A7C42"/>
    <w:rsid w:val="006B6308"/>
    <w:rsid w:val="006B7F00"/>
    <w:rsid w:val="006C55AB"/>
    <w:rsid w:val="006D20A7"/>
    <w:rsid w:val="006E12DD"/>
    <w:rsid w:val="006E2570"/>
    <w:rsid w:val="006F661E"/>
    <w:rsid w:val="00701CDE"/>
    <w:rsid w:val="00703BC7"/>
    <w:rsid w:val="00745CF6"/>
    <w:rsid w:val="00751CCA"/>
    <w:rsid w:val="00770999"/>
    <w:rsid w:val="00773C9F"/>
    <w:rsid w:val="00774059"/>
    <w:rsid w:val="007744BF"/>
    <w:rsid w:val="007857FC"/>
    <w:rsid w:val="007934D8"/>
    <w:rsid w:val="00797F24"/>
    <w:rsid w:val="007A6E5C"/>
    <w:rsid w:val="007B6656"/>
    <w:rsid w:val="007E338C"/>
    <w:rsid w:val="007F02C1"/>
    <w:rsid w:val="007F4798"/>
    <w:rsid w:val="007F7EC0"/>
    <w:rsid w:val="008102BC"/>
    <w:rsid w:val="00812477"/>
    <w:rsid w:val="008200BE"/>
    <w:rsid w:val="00821BF8"/>
    <w:rsid w:val="00830005"/>
    <w:rsid w:val="0084165A"/>
    <w:rsid w:val="00845BE9"/>
    <w:rsid w:val="00851F61"/>
    <w:rsid w:val="00861F1D"/>
    <w:rsid w:val="008768BA"/>
    <w:rsid w:val="00880C5B"/>
    <w:rsid w:val="00883395"/>
    <w:rsid w:val="008900B7"/>
    <w:rsid w:val="00892E77"/>
    <w:rsid w:val="008A0D29"/>
    <w:rsid w:val="008A2C4D"/>
    <w:rsid w:val="008A31F0"/>
    <w:rsid w:val="008A463B"/>
    <w:rsid w:val="008C2E79"/>
    <w:rsid w:val="008D5A33"/>
    <w:rsid w:val="008F7DD4"/>
    <w:rsid w:val="009079B3"/>
    <w:rsid w:val="00913716"/>
    <w:rsid w:val="00917FCC"/>
    <w:rsid w:val="0092605F"/>
    <w:rsid w:val="00926758"/>
    <w:rsid w:val="0094224E"/>
    <w:rsid w:val="00963175"/>
    <w:rsid w:val="00963B7F"/>
    <w:rsid w:val="00965394"/>
    <w:rsid w:val="00977899"/>
    <w:rsid w:val="00983DCE"/>
    <w:rsid w:val="009842D6"/>
    <w:rsid w:val="00984EA4"/>
    <w:rsid w:val="00994ADB"/>
    <w:rsid w:val="009B0F50"/>
    <w:rsid w:val="009B6A67"/>
    <w:rsid w:val="009C557E"/>
    <w:rsid w:val="009E2CE5"/>
    <w:rsid w:val="009F358B"/>
    <w:rsid w:val="00A00B60"/>
    <w:rsid w:val="00A04D26"/>
    <w:rsid w:val="00A102A2"/>
    <w:rsid w:val="00A15C33"/>
    <w:rsid w:val="00A1696D"/>
    <w:rsid w:val="00A206EA"/>
    <w:rsid w:val="00A21CB3"/>
    <w:rsid w:val="00A2315A"/>
    <w:rsid w:val="00A30472"/>
    <w:rsid w:val="00A359EC"/>
    <w:rsid w:val="00A43E0D"/>
    <w:rsid w:val="00A44BED"/>
    <w:rsid w:val="00A51DAE"/>
    <w:rsid w:val="00A656F8"/>
    <w:rsid w:val="00A65E8D"/>
    <w:rsid w:val="00A728CB"/>
    <w:rsid w:val="00A75740"/>
    <w:rsid w:val="00A96CAB"/>
    <w:rsid w:val="00AA41F4"/>
    <w:rsid w:val="00AA76E4"/>
    <w:rsid w:val="00AB1782"/>
    <w:rsid w:val="00AC2406"/>
    <w:rsid w:val="00AD6F94"/>
    <w:rsid w:val="00AE6131"/>
    <w:rsid w:val="00AF3C2A"/>
    <w:rsid w:val="00AF4123"/>
    <w:rsid w:val="00B0094C"/>
    <w:rsid w:val="00B00E1B"/>
    <w:rsid w:val="00B274C3"/>
    <w:rsid w:val="00B345AB"/>
    <w:rsid w:val="00B42691"/>
    <w:rsid w:val="00B546CF"/>
    <w:rsid w:val="00B54AD3"/>
    <w:rsid w:val="00B55AA2"/>
    <w:rsid w:val="00B72419"/>
    <w:rsid w:val="00B73E02"/>
    <w:rsid w:val="00B81910"/>
    <w:rsid w:val="00B8201E"/>
    <w:rsid w:val="00B83E69"/>
    <w:rsid w:val="00B86E48"/>
    <w:rsid w:val="00B9490C"/>
    <w:rsid w:val="00BA0CC8"/>
    <w:rsid w:val="00BB3D25"/>
    <w:rsid w:val="00BC1D3F"/>
    <w:rsid w:val="00BC3956"/>
    <w:rsid w:val="00BC5D96"/>
    <w:rsid w:val="00BE71E7"/>
    <w:rsid w:val="00BF02FA"/>
    <w:rsid w:val="00BF5745"/>
    <w:rsid w:val="00C10D63"/>
    <w:rsid w:val="00C1288C"/>
    <w:rsid w:val="00C177D9"/>
    <w:rsid w:val="00C24A9B"/>
    <w:rsid w:val="00C31792"/>
    <w:rsid w:val="00C37440"/>
    <w:rsid w:val="00C40236"/>
    <w:rsid w:val="00C41231"/>
    <w:rsid w:val="00C54264"/>
    <w:rsid w:val="00C617F1"/>
    <w:rsid w:val="00C72AFD"/>
    <w:rsid w:val="00C72FC1"/>
    <w:rsid w:val="00C74211"/>
    <w:rsid w:val="00C90412"/>
    <w:rsid w:val="00C9091B"/>
    <w:rsid w:val="00C9718E"/>
    <w:rsid w:val="00CA13BD"/>
    <w:rsid w:val="00CA2225"/>
    <w:rsid w:val="00CB271F"/>
    <w:rsid w:val="00CB633F"/>
    <w:rsid w:val="00CC2FC6"/>
    <w:rsid w:val="00CC70F3"/>
    <w:rsid w:val="00CD7A0D"/>
    <w:rsid w:val="00CE3608"/>
    <w:rsid w:val="00CE666A"/>
    <w:rsid w:val="00D0030B"/>
    <w:rsid w:val="00D02D74"/>
    <w:rsid w:val="00D04BF9"/>
    <w:rsid w:val="00D05457"/>
    <w:rsid w:val="00D05FFE"/>
    <w:rsid w:val="00D13230"/>
    <w:rsid w:val="00D228C7"/>
    <w:rsid w:val="00D23DAA"/>
    <w:rsid w:val="00D41DBF"/>
    <w:rsid w:val="00D42F03"/>
    <w:rsid w:val="00D43F16"/>
    <w:rsid w:val="00D5418F"/>
    <w:rsid w:val="00D57CFE"/>
    <w:rsid w:val="00D60A49"/>
    <w:rsid w:val="00D75C3A"/>
    <w:rsid w:val="00D8116E"/>
    <w:rsid w:val="00D854A5"/>
    <w:rsid w:val="00DB5FF2"/>
    <w:rsid w:val="00DC17FD"/>
    <w:rsid w:val="00DC7422"/>
    <w:rsid w:val="00DD4FFB"/>
    <w:rsid w:val="00DE4838"/>
    <w:rsid w:val="00DF1F46"/>
    <w:rsid w:val="00DF4B73"/>
    <w:rsid w:val="00E034E7"/>
    <w:rsid w:val="00E06C25"/>
    <w:rsid w:val="00E075FE"/>
    <w:rsid w:val="00E16F6C"/>
    <w:rsid w:val="00E2500A"/>
    <w:rsid w:val="00E257FE"/>
    <w:rsid w:val="00E31242"/>
    <w:rsid w:val="00E3395F"/>
    <w:rsid w:val="00E36011"/>
    <w:rsid w:val="00E36271"/>
    <w:rsid w:val="00E5127B"/>
    <w:rsid w:val="00E522F0"/>
    <w:rsid w:val="00E72A12"/>
    <w:rsid w:val="00E753DA"/>
    <w:rsid w:val="00E75C02"/>
    <w:rsid w:val="00E83550"/>
    <w:rsid w:val="00E91DE4"/>
    <w:rsid w:val="00E953AE"/>
    <w:rsid w:val="00E95634"/>
    <w:rsid w:val="00EA13B1"/>
    <w:rsid w:val="00EA4D8D"/>
    <w:rsid w:val="00ED4EF4"/>
    <w:rsid w:val="00EE72BD"/>
    <w:rsid w:val="00EF113A"/>
    <w:rsid w:val="00F002D9"/>
    <w:rsid w:val="00F0534D"/>
    <w:rsid w:val="00F05EF9"/>
    <w:rsid w:val="00F17964"/>
    <w:rsid w:val="00F3102F"/>
    <w:rsid w:val="00F40F41"/>
    <w:rsid w:val="00F421A4"/>
    <w:rsid w:val="00F47B9C"/>
    <w:rsid w:val="00F624B7"/>
    <w:rsid w:val="00F629BA"/>
    <w:rsid w:val="00F7630C"/>
    <w:rsid w:val="00FB0028"/>
    <w:rsid w:val="00FC2DF1"/>
    <w:rsid w:val="00FC5B15"/>
    <w:rsid w:val="00FD2550"/>
    <w:rsid w:val="00FD34E9"/>
    <w:rsid w:val="00FD538F"/>
    <w:rsid w:val="00FE22ED"/>
    <w:rsid w:val="00FF1C33"/>
    <w:rsid w:val="00FF2BF4"/>
    <w:rsid w:val="00FF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C5B"/>
  </w:style>
  <w:style w:type="paragraph" w:styleId="Footer">
    <w:name w:val="footer"/>
    <w:basedOn w:val="Normal"/>
    <w:link w:val="FooterChar"/>
    <w:uiPriority w:val="99"/>
    <w:unhideWhenUsed/>
    <w:rsid w:val="00880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C5B"/>
  </w:style>
  <w:style w:type="paragraph" w:styleId="BalloonText">
    <w:name w:val="Balloon Text"/>
    <w:basedOn w:val="Normal"/>
    <w:link w:val="BalloonTextChar"/>
    <w:uiPriority w:val="99"/>
    <w:semiHidden/>
    <w:unhideWhenUsed/>
    <w:rsid w:val="0088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C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00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F7630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A48EE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48EE"/>
    <w:rPr>
      <w:rFonts w:ascii="Calibri" w:eastAsia="Times New Roman" w:hAnsi="Calibri" w:cs="Times New Roman"/>
      <w:szCs w:val="21"/>
    </w:rPr>
  </w:style>
  <w:style w:type="table" w:styleId="TableGrid">
    <w:name w:val="Table Grid"/>
    <w:basedOn w:val="TableNormal"/>
    <w:uiPriority w:val="59"/>
    <w:rsid w:val="000B4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C5B"/>
  </w:style>
  <w:style w:type="paragraph" w:styleId="Footer">
    <w:name w:val="footer"/>
    <w:basedOn w:val="Normal"/>
    <w:link w:val="FooterChar"/>
    <w:uiPriority w:val="99"/>
    <w:unhideWhenUsed/>
    <w:rsid w:val="00880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C5B"/>
  </w:style>
  <w:style w:type="paragraph" w:styleId="BalloonText">
    <w:name w:val="Balloon Text"/>
    <w:basedOn w:val="Normal"/>
    <w:link w:val="BalloonTextChar"/>
    <w:uiPriority w:val="99"/>
    <w:semiHidden/>
    <w:unhideWhenUsed/>
    <w:rsid w:val="0088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C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00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F7630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A48EE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48EE"/>
    <w:rPr>
      <w:rFonts w:ascii="Calibri" w:eastAsia="Times New Roman" w:hAnsi="Calibri" w:cs="Times New Roman"/>
      <w:szCs w:val="21"/>
    </w:rPr>
  </w:style>
  <w:style w:type="table" w:styleId="TableGrid">
    <w:name w:val="Table Grid"/>
    <w:basedOn w:val="TableNormal"/>
    <w:uiPriority w:val="59"/>
    <w:rsid w:val="000B4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gssa.org" TargetMode="External"/><Relationship Id="rId2" Type="http://schemas.openxmlformats.org/officeDocument/2006/relationships/hyperlink" Target="http://www.ggssa.org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jpeg"/><Relationship Id="rId5" Type="http://schemas.openxmlformats.org/officeDocument/2006/relationships/hyperlink" Target="mailto:info@ggssa.org" TargetMode="External"/><Relationship Id="rId4" Type="http://schemas.openxmlformats.org/officeDocument/2006/relationships/hyperlink" Target="http://www.ggs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3719F-62FF-4304-9D16-B27C3DFA6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Rose</dc:creator>
  <cp:lastModifiedBy>Kelly Keates</cp:lastModifiedBy>
  <cp:revision>8</cp:revision>
  <cp:lastPrinted>2014-05-20T23:10:00Z</cp:lastPrinted>
  <dcterms:created xsi:type="dcterms:W3CDTF">2014-08-21T00:29:00Z</dcterms:created>
  <dcterms:modified xsi:type="dcterms:W3CDTF">2014-08-21T01:41:00Z</dcterms:modified>
</cp:coreProperties>
</file>